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31F40" w14:textId="77777777" w:rsidR="00A14111" w:rsidRPr="00BD0B2C" w:rsidRDefault="00A14111" w:rsidP="00E8278A">
      <w:pPr>
        <w:pStyle w:val="Titre1"/>
      </w:pPr>
      <w:r w:rsidRPr="00BD0B2C">
        <w:t xml:space="preserve">Microsoft Annual Shareholders Meeting </w:t>
      </w:r>
    </w:p>
    <w:p w14:paraId="2890D01D" w14:textId="265DCFB7" w:rsidR="003A6331" w:rsidRPr="00BD0B2C" w:rsidRDefault="003A6331" w:rsidP="005125D5">
      <w:pPr>
        <w:autoSpaceDE w:val="0"/>
        <w:autoSpaceDN w:val="0"/>
        <w:adjustRightInd w:val="0"/>
        <w:spacing w:after="0" w:line="240" w:lineRule="auto"/>
        <w:rPr>
          <w:rFonts w:ascii="Segoe UI" w:hAnsi="Segoe UI" w:cs="Segoe UI"/>
          <w:b/>
          <w:bCs/>
          <w:color w:val="010000"/>
          <w:sz w:val="24"/>
          <w:szCs w:val="24"/>
        </w:rPr>
      </w:pPr>
      <w:r w:rsidRPr="00BD0B2C">
        <w:rPr>
          <w:rFonts w:ascii="Segoe UI" w:hAnsi="Segoe UI" w:cs="Segoe UI"/>
          <w:b/>
          <w:bCs/>
          <w:color w:val="010000"/>
          <w:sz w:val="24"/>
          <w:szCs w:val="24"/>
        </w:rPr>
        <w:t xml:space="preserve">Satya Nadella - Chairman &amp; Chief Executive Officer, Microsoft </w:t>
      </w:r>
    </w:p>
    <w:p w14:paraId="568CB124" w14:textId="4D4C361C" w:rsidR="003A6331" w:rsidRPr="00BD0B2C" w:rsidRDefault="003A6331" w:rsidP="005125D5">
      <w:pPr>
        <w:autoSpaceDE w:val="0"/>
        <w:autoSpaceDN w:val="0"/>
        <w:adjustRightInd w:val="0"/>
        <w:spacing w:after="0" w:line="240" w:lineRule="auto"/>
        <w:rPr>
          <w:rFonts w:ascii="Segoe UI" w:hAnsi="Segoe UI" w:cs="Segoe UI"/>
          <w:b/>
          <w:bCs/>
          <w:color w:val="010000"/>
          <w:sz w:val="24"/>
          <w:szCs w:val="24"/>
        </w:rPr>
      </w:pPr>
      <w:r w:rsidRPr="00BD0B2C">
        <w:rPr>
          <w:rFonts w:ascii="Segoe UI" w:hAnsi="Segoe UI" w:cs="Segoe UI"/>
          <w:b/>
          <w:bCs/>
          <w:color w:val="010000"/>
          <w:sz w:val="24"/>
          <w:szCs w:val="24"/>
        </w:rPr>
        <w:t xml:space="preserve">Amy Hood - EVP &amp; Chief Financial Officer, Microsoft </w:t>
      </w:r>
    </w:p>
    <w:p w14:paraId="6E748C4A" w14:textId="3813DCB6" w:rsidR="003A6331" w:rsidRPr="00BD0B2C" w:rsidRDefault="003A6331" w:rsidP="005125D5">
      <w:pPr>
        <w:autoSpaceDE w:val="0"/>
        <w:autoSpaceDN w:val="0"/>
        <w:adjustRightInd w:val="0"/>
        <w:spacing w:after="0" w:line="240" w:lineRule="auto"/>
        <w:rPr>
          <w:rFonts w:ascii="Segoe UI" w:hAnsi="Segoe UI" w:cs="Segoe UI"/>
          <w:b/>
          <w:bCs/>
          <w:color w:val="010000"/>
          <w:sz w:val="24"/>
          <w:szCs w:val="24"/>
        </w:rPr>
      </w:pPr>
      <w:r w:rsidRPr="00BD0B2C">
        <w:rPr>
          <w:rFonts w:ascii="Segoe UI" w:hAnsi="Segoe UI" w:cs="Segoe UI"/>
          <w:b/>
          <w:bCs/>
          <w:color w:val="010000"/>
          <w:sz w:val="24"/>
          <w:szCs w:val="24"/>
        </w:rPr>
        <w:t xml:space="preserve">Brett Iversen- Vice President, Investor Relations, Microsoft </w:t>
      </w:r>
    </w:p>
    <w:p w14:paraId="0836E766" w14:textId="4F21B161" w:rsidR="003A6331" w:rsidRPr="00BD0B2C" w:rsidRDefault="003A6331" w:rsidP="005125D5">
      <w:pPr>
        <w:autoSpaceDE w:val="0"/>
        <w:autoSpaceDN w:val="0"/>
        <w:adjustRightInd w:val="0"/>
        <w:spacing w:after="0" w:line="240" w:lineRule="auto"/>
        <w:rPr>
          <w:rFonts w:ascii="Segoe UI" w:hAnsi="Segoe UI" w:cs="Segoe UI"/>
          <w:b/>
          <w:bCs/>
          <w:color w:val="010000"/>
          <w:sz w:val="24"/>
          <w:szCs w:val="24"/>
        </w:rPr>
      </w:pPr>
      <w:r w:rsidRPr="00BD0B2C">
        <w:rPr>
          <w:rFonts w:ascii="Segoe UI" w:hAnsi="Segoe UI" w:cs="Segoe UI"/>
          <w:b/>
          <w:bCs/>
          <w:color w:val="010000"/>
          <w:sz w:val="24"/>
          <w:szCs w:val="24"/>
        </w:rPr>
        <w:t xml:space="preserve">Brad Smith - Vice Chair &amp; President, Microsoft </w:t>
      </w:r>
    </w:p>
    <w:p w14:paraId="3D57F8EA" w14:textId="7098D846" w:rsidR="003A6331" w:rsidRPr="00BD0B2C" w:rsidRDefault="003A6331" w:rsidP="005125D5">
      <w:pPr>
        <w:autoSpaceDE w:val="0"/>
        <w:autoSpaceDN w:val="0"/>
        <w:adjustRightInd w:val="0"/>
        <w:spacing w:after="0" w:line="240" w:lineRule="auto"/>
        <w:rPr>
          <w:rFonts w:ascii="Segoe UI" w:hAnsi="Segoe UI" w:cs="Segoe UI"/>
          <w:b/>
          <w:bCs/>
          <w:color w:val="010000"/>
          <w:sz w:val="24"/>
          <w:szCs w:val="24"/>
        </w:rPr>
      </w:pPr>
      <w:r w:rsidRPr="00BD0B2C">
        <w:rPr>
          <w:rFonts w:ascii="Segoe UI" w:hAnsi="Segoe UI" w:cs="Segoe UI"/>
          <w:b/>
          <w:bCs/>
          <w:color w:val="010000"/>
          <w:sz w:val="24"/>
          <w:szCs w:val="24"/>
        </w:rPr>
        <w:t xml:space="preserve">Keith Dolliver - Vice President, Corporate Secretary &amp; Deputy General Counsel, Microsoft </w:t>
      </w:r>
    </w:p>
    <w:p w14:paraId="040D0ED0" w14:textId="502B80F0" w:rsidR="00A14111" w:rsidRPr="00BD0B2C" w:rsidRDefault="003A6331" w:rsidP="005125D5">
      <w:pPr>
        <w:autoSpaceDE w:val="0"/>
        <w:autoSpaceDN w:val="0"/>
        <w:adjustRightInd w:val="0"/>
        <w:spacing w:after="0" w:line="240" w:lineRule="auto"/>
        <w:rPr>
          <w:rFonts w:ascii="Segoe UI" w:hAnsi="Segoe UI" w:cs="Segoe UI"/>
          <w:b/>
          <w:bCs/>
          <w:color w:val="010000"/>
          <w:sz w:val="24"/>
          <w:szCs w:val="24"/>
        </w:rPr>
      </w:pPr>
      <w:r w:rsidRPr="00BD0B2C">
        <w:rPr>
          <w:rFonts w:ascii="Segoe UI" w:hAnsi="Segoe UI" w:cs="Segoe UI"/>
          <w:b/>
          <w:bCs/>
          <w:color w:val="010000"/>
          <w:sz w:val="24"/>
          <w:szCs w:val="24"/>
        </w:rPr>
        <w:t>Sand</w:t>
      </w:r>
      <w:r w:rsidR="006240F0" w:rsidRPr="00BD0B2C">
        <w:rPr>
          <w:rFonts w:ascii="Segoe UI" w:hAnsi="Segoe UI" w:cs="Segoe UI"/>
          <w:b/>
          <w:bCs/>
          <w:color w:val="010000"/>
          <w:sz w:val="24"/>
          <w:szCs w:val="24"/>
        </w:rPr>
        <w:t>ra</w:t>
      </w:r>
      <w:r w:rsidRPr="00BD0B2C">
        <w:rPr>
          <w:rFonts w:ascii="Segoe UI" w:hAnsi="Segoe UI" w:cs="Segoe UI"/>
          <w:b/>
          <w:bCs/>
          <w:color w:val="010000"/>
          <w:sz w:val="24"/>
          <w:szCs w:val="24"/>
        </w:rPr>
        <w:t xml:space="preserve"> Peterson - Lead Independent Director – Microsoft</w:t>
      </w:r>
    </w:p>
    <w:p w14:paraId="2B961FAD" w14:textId="5EDE65D2" w:rsidR="003A6331" w:rsidRPr="00BD0B2C" w:rsidRDefault="003A6331"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bCs/>
          <w:color w:val="010000"/>
          <w:sz w:val="24"/>
          <w:szCs w:val="24"/>
        </w:rPr>
        <w:t>Thursday, December 7, 2023</w:t>
      </w:r>
    </w:p>
    <w:p w14:paraId="03FDE36F" w14:textId="0533CA09" w:rsidR="00A14111" w:rsidRPr="00BD0B2C" w:rsidRDefault="00A14111" w:rsidP="005125D5">
      <w:pPr>
        <w:autoSpaceDE w:val="0"/>
        <w:autoSpaceDN w:val="0"/>
        <w:adjustRightInd w:val="0"/>
        <w:spacing w:after="0" w:line="240" w:lineRule="auto"/>
        <w:rPr>
          <w:rFonts w:ascii="Segoe UI" w:hAnsi="Segoe UI" w:cs="Segoe UI"/>
          <w:bCs/>
          <w:color w:val="000000"/>
          <w:sz w:val="24"/>
          <w:szCs w:val="24"/>
        </w:rPr>
      </w:pPr>
    </w:p>
    <w:p w14:paraId="2E3F7A0C" w14:textId="77777777" w:rsidR="003F42B9" w:rsidRPr="00BD0B2C" w:rsidRDefault="003F42B9" w:rsidP="005125D5">
      <w:pPr>
        <w:autoSpaceDE w:val="0"/>
        <w:autoSpaceDN w:val="0"/>
        <w:adjustRightInd w:val="0"/>
        <w:spacing w:after="0" w:line="240" w:lineRule="auto"/>
        <w:rPr>
          <w:rFonts w:ascii="Segoe UI" w:hAnsi="Segoe UI" w:cs="Segoe UI"/>
          <w:bCs/>
          <w:color w:val="000000"/>
          <w:sz w:val="24"/>
          <w:szCs w:val="24"/>
        </w:rPr>
      </w:pPr>
    </w:p>
    <w:p w14:paraId="5439F487" w14:textId="521B155A"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b/>
          <w:bCs/>
          <w:color w:val="010000"/>
          <w:sz w:val="24"/>
          <w:szCs w:val="24"/>
        </w:rPr>
        <w:t xml:space="preserve">INVESTOR NOTICE: </w:t>
      </w:r>
      <w:r w:rsidRPr="00BD0B2C">
        <w:rPr>
          <w:rFonts w:ascii="Segoe UI" w:hAnsi="Segoe UI" w:cs="Segoe UI"/>
          <w:color w:val="010000"/>
          <w:sz w:val="24"/>
          <w:szCs w:val="24"/>
        </w:rPr>
        <w:t>Today</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s presentation may contain forward-looking statements which are any predictions, projections or other statements about future events based on current expectations and assumptions. </w:t>
      </w:r>
    </w:p>
    <w:p w14:paraId="4E66B489"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5528CF46" w14:textId="45BBBFA9"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 xml:space="preserve">Actual results may differ materially from these forward-looking statements because of a variety of risks and uncertainties about our business which are discussed today or described in our filing with the Securities and Exchange Commission, including our forms 10K and 10Q. We do not undertake any duties to update forward-looking statements. Refer to our 2023 Form 10K for reconciliations of non-GAAP measures we may use when discussing our financial results. </w:t>
      </w:r>
    </w:p>
    <w:p w14:paraId="19A492AA"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599B3C41"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 xml:space="preserve">Portions of this presentation are prerecorded. The Q&amp;A session will be live. </w:t>
      </w:r>
    </w:p>
    <w:p w14:paraId="336361CE"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06ABEDA9"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(Video segment.)</w:t>
      </w:r>
    </w:p>
    <w:p w14:paraId="0CC92D5C"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1CDDE868" w14:textId="62BF0CD5"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b/>
          <w:bCs/>
          <w:color w:val="010000"/>
          <w:sz w:val="24"/>
          <w:szCs w:val="24"/>
        </w:rPr>
        <w:t xml:space="preserve">SANDRA PETERSON: </w:t>
      </w:r>
      <w:r w:rsidRPr="00BD0B2C">
        <w:rPr>
          <w:rFonts w:ascii="Segoe UI" w:hAnsi="Segoe UI" w:cs="Segoe UI"/>
          <w:color w:val="010000"/>
          <w:sz w:val="24"/>
          <w:szCs w:val="24"/>
        </w:rPr>
        <w:t>Hello, I</w:t>
      </w:r>
      <w:r w:rsidR="005125D5" w:rsidRPr="00BD0B2C">
        <w:rPr>
          <w:rFonts w:ascii="Segoe UI" w:hAnsi="Segoe UI" w:cs="Segoe UI"/>
          <w:color w:val="010000"/>
          <w:sz w:val="24"/>
          <w:szCs w:val="24"/>
        </w:rPr>
        <w:t>’</w:t>
      </w:r>
      <w:r w:rsidRPr="00BD0B2C">
        <w:rPr>
          <w:rFonts w:ascii="Segoe UI" w:hAnsi="Segoe UI" w:cs="Segoe UI"/>
          <w:color w:val="010000"/>
          <w:sz w:val="24"/>
          <w:szCs w:val="24"/>
        </w:rPr>
        <w:t>m Sandra Peterson, the Lead Independent Director of Microsoft</w:t>
      </w:r>
      <w:r w:rsidR="005125D5" w:rsidRPr="00BD0B2C">
        <w:rPr>
          <w:rFonts w:ascii="Segoe UI" w:hAnsi="Segoe UI" w:cs="Segoe UI"/>
          <w:color w:val="010000"/>
          <w:sz w:val="24"/>
          <w:szCs w:val="24"/>
        </w:rPr>
        <w:t>’</w:t>
      </w:r>
      <w:r w:rsidRPr="00BD0B2C">
        <w:rPr>
          <w:rFonts w:ascii="Segoe UI" w:hAnsi="Segoe UI" w:cs="Segoe UI"/>
          <w:color w:val="010000"/>
          <w:sz w:val="24"/>
          <w:szCs w:val="24"/>
        </w:rPr>
        <w:t>s Board of Directors. Today, we</w:t>
      </w:r>
      <w:r w:rsidR="005125D5" w:rsidRPr="00BD0B2C">
        <w:rPr>
          <w:rFonts w:ascii="Segoe UI" w:hAnsi="Segoe UI" w:cs="Segoe UI"/>
          <w:color w:val="010000"/>
          <w:sz w:val="24"/>
          <w:szCs w:val="24"/>
        </w:rPr>
        <w:t>’</w:t>
      </w:r>
      <w:r w:rsidRPr="00BD0B2C">
        <w:rPr>
          <w:rFonts w:ascii="Segoe UI" w:hAnsi="Segoe UI" w:cs="Segoe UI"/>
          <w:color w:val="010000"/>
          <w:sz w:val="24"/>
          <w:szCs w:val="24"/>
        </w:rPr>
        <w:t>re connecting with shareholders around the world, including a broadcast with real-time language translation through Microsoft Teams. Wherever you are, we</w:t>
      </w:r>
      <w:r w:rsidR="005125D5" w:rsidRPr="00BD0B2C">
        <w:rPr>
          <w:rFonts w:ascii="Segoe UI" w:hAnsi="Segoe UI" w:cs="Segoe UI"/>
          <w:color w:val="010000"/>
          <w:sz w:val="24"/>
          <w:szCs w:val="24"/>
        </w:rPr>
        <w:t>’</w:t>
      </w:r>
      <w:r w:rsidRPr="00BD0B2C">
        <w:rPr>
          <w:rFonts w:ascii="Segoe UI" w:hAnsi="Segoe UI" w:cs="Segoe UI"/>
          <w:color w:val="010000"/>
          <w:sz w:val="24"/>
          <w:szCs w:val="24"/>
        </w:rPr>
        <w:t>re glad you</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re joining us. </w:t>
      </w:r>
    </w:p>
    <w:p w14:paraId="0829AA49"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41767774" w14:textId="48D91595"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After my opening remarks, Keith Dolliver, our Vice President, Deputy General Counsel and Corporate Secretary will conduct the business and procedural portions of the meeting. Then, Amy Hood, our Executive Vice President and Chief Financial Officer will review Microsoft</w:t>
      </w:r>
      <w:r w:rsidR="005125D5" w:rsidRPr="00BD0B2C">
        <w:rPr>
          <w:rFonts w:ascii="Segoe UI" w:hAnsi="Segoe UI" w:cs="Segoe UI"/>
          <w:color w:val="010000"/>
          <w:sz w:val="24"/>
          <w:szCs w:val="24"/>
        </w:rPr>
        <w:t>’</w:t>
      </w:r>
      <w:r w:rsidRPr="00BD0B2C">
        <w:rPr>
          <w:rFonts w:ascii="Segoe UI" w:hAnsi="Segoe UI" w:cs="Segoe UI"/>
          <w:color w:val="010000"/>
          <w:sz w:val="24"/>
          <w:szCs w:val="24"/>
        </w:rPr>
        <w:t>s financial results and business highlights. And finally, Satya Nadella, our Chairman of the Board and CEO will talk about Microsoft</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s opportunities and responsibilities as a leader in AI at this pivotal moment for technology. </w:t>
      </w:r>
    </w:p>
    <w:p w14:paraId="78D17B2C"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176F459E" w14:textId="5795BE63"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lastRenderedPageBreak/>
        <w:t>After Satya</w:t>
      </w:r>
      <w:r w:rsidR="005125D5" w:rsidRPr="00BD0B2C">
        <w:rPr>
          <w:rFonts w:ascii="Segoe UI" w:hAnsi="Segoe UI" w:cs="Segoe UI"/>
          <w:color w:val="010000"/>
          <w:sz w:val="24"/>
          <w:szCs w:val="24"/>
        </w:rPr>
        <w:t>’</w:t>
      </w:r>
      <w:r w:rsidRPr="00BD0B2C">
        <w:rPr>
          <w:rFonts w:ascii="Segoe UI" w:hAnsi="Segoe UI" w:cs="Segoe UI"/>
          <w:color w:val="010000"/>
          <w:sz w:val="24"/>
          <w:szCs w:val="24"/>
        </w:rPr>
        <w:t>s talk, we</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ll have a live Q&amp;A session with Satya, Amy, and Microsoft Vice Chair and President Brad Smith. </w:t>
      </w:r>
    </w:p>
    <w:p w14:paraId="22CE70FA"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64D0F199" w14:textId="309D11CE"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It</w:t>
      </w:r>
      <w:r w:rsidR="005125D5" w:rsidRPr="00BD0B2C">
        <w:rPr>
          <w:rFonts w:ascii="Segoe UI" w:hAnsi="Segoe UI" w:cs="Segoe UI"/>
          <w:color w:val="010000"/>
          <w:sz w:val="24"/>
          <w:szCs w:val="24"/>
        </w:rPr>
        <w:t>’</w:t>
      </w:r>
      <w:r w:rsidRPr="00BD0B2C">
        <w:rPr>
          <w:rFonts w:ascii="Segoe UI" w:hAnsi="Segoe UI" w:cs="Segoe UI"/>
          <w:color w:val="010000"/>
          <w:sz w:val="24"/>
          <w:szCs w:val="24"/>
        </w:rPr>
        <w:t>s a privilege to share with you some of the remarkable things Microsoft achieved this last fiscal year. The company once again delivered record financial results despite challenging economic conditions. Microsoft helped customers and partners around the globe use digital technology to meet pressing business and social needs. And Microsoft established itself as a clear leader in advancing the use of AI in productive and responsible ways. Microsoft</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s track record demonstrates the company is well positioned for current conditions and sustained long-term success. Even amidst geopolitical and economic volatility, we are optimistic about the future and the opportunities Microsoft has to create value for our customers, our shareholders and our many other stakeholders. </w:t>
      </w:r>
    </w:p>
    <w:p w14:paraId="3ED15F10"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0138B28C"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 xml:space="preserve">Let me now turn to some questions we received in advance of this meeting from shareholders that relate to the work of the Board of Directors. </w:t>
      </w:r>
    </w:p>
    <w:p w14:paraId="77264E24"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1390BE82" w14:textId="45C24055"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First, we received several questions about how the board designs executive compensation for Satya and other key executives. The board has implemented a pay-for-performance program aligned with Microsoft</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s strategic goals and the interests of long-term shareholders. The company has seen tremendous business results and shareholder returns under the program. The board regularly reviews the design of the program to ensure its continued success. The proxy describes this topic in depth if you would like more details. </w:t>
      </w:r>
    </w:p>
    <w:p w14:paraId="32E930CF"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370235CA" w14:textId="49F7987F"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I</w:t>
      </w:r>
      <w:r w:rsidR="005125D5" w:rsidRPr="00BD0B2C">
        <w:rPr>
          <w:rFonts w:ascii="Segoe UI" w:hAnsi="Segoe UI" w:cs="Segoe UI"/>
          <w:color w:val="010000"/>
          <w:sz w:val="24"/>
          <w:szCs w:val="24"/>
        </w:rPr>
        <w:t>’</w:t>
      </w:r>
      <w:r w:rsidRPr="00BD0B2C">
        <w:rPr>
          <w:rFonts w:ascii="Segoe UI" w:hAnsi="Segoe UI" w:cs="Segoe UI"/>
          <w:color w:val="010000"/>
          <w:sz w:val="24"/>
          <w:szCs w:val="24"/>
        </w:rPr>
        <w:t>ll also speak to questions we</w:t>
      </w:r>
      <w:r w:rsidR="005125D5" w:rsidRPr="00BD0B2C">
        <w:rPr>
          <w:rFonts w:ascii="Segoe UI" w:hAnsi="Segoe UI" w:cs="Segoe UI"/>
          <w:color w:val="010000"/>
          <w:sz w:val="24"/>
          <w:szCs w:val="24"/>
        </w:rPr>
        <w:t>’</w:t>
      </w:r>
      <w:r w:rsidRPr="00BD0B2C">
        <w:rPr>
          <w:rFonts w:ascii="Segoe UI" w:hAnsi="Segoe UI" w:cs="Segoe UI"/>
          <w:color w:val="010000"/>
          <w:sz w:val="24"/>
          <w:szCs w:val="24"/>
        </w:rPr>
        <w:t>ve received on the composition and role of the Board of Directors. The board works closely with management to provide oversight and counsel related to long-term strategy, risks and opportunities and feedback from shareholders. We nominate a slate of directors that</w:t>
      </w:r>
      <w:r w:rsidR="005125D5" w:rsidRPr="00BD0B2C">
        <w:rPr>
          <w:rFonts w:ascii="Segoe UI" w:hAnsi="Segoe UI" w:cs="Segoe UI"/>
          <w:color w:val="010000"/>
          <w:sz w:val="24"/>
          <w:szCs w:val="24"/>
        </w:rPr>
        <w:t>’</w:t>
      </w:r>
      <w:r w:rsidRPr="00BD0B2C">
        <w:rPr>
          <w:rFonts w:ascii="Segoe UI" w:hAnsi="Segoe UI" w:cs="Segoe UI"/>
          <w:color w:val="010000"/>
          <w:sz w:val="24"/>
          <w:szCs w:val="24"/>
        </w:rPr>
        <w:t>s the right size to operate efficiently and effectively as a group, and in the board</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s for committees. We seek a diverse mix of directors with complementary qualifications, expertise and attributes to help us best fulfill our responsibilities as a board. </w:t>
      </w:r>
    </w:p>
    <w:p w14:paraId="6AD64FE3"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3AC39893" w14:textId="27C81F09"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Microsoft</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s board is nominating 12 individuals to serve as directors this year, with details on each provided in the Proxy Statement. The nominees include two new additions, Catherine MacGregor, the Group CEO of </w:t>
      </w:r>
      <w:r w:rsidR="004312C5" w:rsidRPr="004312C5">
        <w:rPr>
          <w:rFonts w:ascii="Segoe UI" w:hAnsi="Segoe UI" w:cs="Segoe UI"/>
          <w:color w:val="010000"/>
          <w:sz w:val="24"/>
          <w:szCs w:val="24"/>
        </w:rPr>
        <w:t>Engie S.A.​</w:t>
      </w:r>
      <w:r w:rsidRPr="00BD0B2C">
        <w:rPr>
          <w:rFonts w:ascii="Segoe UI" w:hAnsi="Segoe UI" w:cs="Segoe UI"/>
          <w:color w:val="010000"/>
          <w:sz w:val="24"/>
          <w:szCs w:val="24"/>
        </w:rPr>
        <w:t xml:space="preserve">, and Mark Mason, the CFO of Citigroup, Padma Warrior and John Thompson have decided not to seek reelection. We deeply appreciate their service and many contributions to Microsoft. Miss warrior served on the board and as a member of the Compensation Committee for eight years. During his 11 year tenure, Mr. Thompson served as Board Chair and Lead Independent Director </w:t>
      </w:r>
      <w:r w:rsidRPr="00BD0B2C">
        <w:rPr>
          <w:rFonts w:ascii="Segoe UI" w:hAnsi="Segoe UI" w:cs="Segoe UI"/>
          <w:color w:val="010000"/>
          <w:sz w:val="24"/>
          <w:szCs w:val="24"/>
        </w:rPr>
        <w:lastRenderedPageBreak/>
        <w:t xml:space="preserve">and chaired the Governance and Nominating Committee. He also led the CEO </w:t>
      </w:r>
      <w:r w:rsidR="004312C5">
        <w:rPr>
          <w:rFonts w:ascii="Segoe UI" w:hAnsi="Segoe UI" w:cs="Segoe UI"/>
          <w:color w:val="010000"/>
          <w:sz w:val="24"/>
          <w:szCs w:val="24"/>
        </w:rPr>
        <w:t>s</w:t>
      </w:r>
      <w:r w:rsidRPr="00BD0B2C">
        <w:rPr>
          <w:rFonts w:ascii="Segoe UI" w:hAnsi="Segoe UI" w:cs="Segoe UI"/>
          <w:color w:val="010000"/>
          <w:sz w:val="24"/>
          <w:szCs w:val="24"/>
        </w:rPr>
        <w:t xml:space="preserve">earch and </w:t>
      </w:r>
      <w:r w:rsidR="004312C5">
        <w:rPr>
          <w:rFonts w:ascii="Segoe UI" w:hAnsi="Segoe UI" w:cs="Segoe UI"/>
          <w:color w:val="010000"/>
          <w:sz w:val="24"/>
          <w:szCs w:val="24"/>
        </w:rPr>
        <w:t>s</w:t>
      </w:r>
      <w:r w:rsidRPr="00BD0B2C">
        <w:rPr>
          <w:rFonts w:ascii="Segoe UI" w:hAnsi="Segoe UI" w:cs="Segoe UI"/>
          <w:color w:val="010000"/>
          <w:sz w:val="24"/>
          <w:szCs w:val="24"/>
        </w:rPr>
        <w:t xml:space="preserve">uccession process from Steve Ballmer to Satya Nadella. </w:t>
      </w:r>
    </w:p>
    <w:p w14:paraId="7CC10276"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13885883"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 xml:space="preserve">On behalf of the board, we want to thank them both and wish them well. </w:t>
      </w:r>
    </w:p>
    <w:p w14:paraId="70B865F0"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6D2BABE9" w14:textId="18007382"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And now I call the 2023 Annual Shareholder Meeting to order. I</w:t>
      </w:r>
      <w:r w:rsidR="005125D5" w:rsidRPr="00BD0B2C">
        <w:rPr>
          <w:rFonts w:ascii="Segoe UI" w:hAnsi="Segoe UI" w:cs="Segoe UI"/>
          <w:color w:val="010000"/>
          <w:sz w:val="24"/>
          <w:szCs w:val="24"/>
        </w:rPr>
        <w:t>’</w:t>
      </w:r>
      <w:r w:rsidRPr="00BD0B2C">
        <w:rPr>
          <w:rFonts w:ascii="Segoe UI" w:hAnsi="Segoe UI" w:cs="Segoe UI"/>
          <w:color w:val="010000"/>
          <w:sz w:val="24"/>
          <w:szCs w:val="24"/>
        </w:rPr>
        <w:t>ll be serving as the chair of the meeting, and Keith will be serving as the secretary. As chair of the meeting, I</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ve adopted an agenda that will govern the order of business and the rules of conduct for the meeting. Copies of the agenda and the rules are available on the virtual meeting site, as well as the Annual Meeting page on the Investor Relations website. The rules of conduct also govern a session. </w:t>
      </w:r>
    </w:p>
    <w:p w14:paraId="3F6EF012"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1DFCC812"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Keith will now report the notice of the meeting, the proxies received and present the matters to be voted on. Keith?</w:t>
      </w:r>
    </w:p>
    <w:p w14:paraId="059412BD"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1C9F98FB" w14:textId="2619C9FE"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b/>
          <w:bCs/>
          <w:color w:val="010000"/>
          <w:sz w:val="24"/>
          <w:szCs w:val="24"/>
        </w:rPr>
        <w:t xml:space="preserve">KEITH DOLLIVER: </w:t>
      </w:r>
      <w:r w:rsidRPr="00BD0B2C">
        <w:rPr>
          <w:rFonts w:ascii="Segoe UI" w:hAnsi="Segoe UI" w:cs="Segoe UI"/>
          <w:color w:val="010000"/>
          <w:sz w:val="24"/>
          <w:szCs w:val="24"/>
        </w:rPr>
        <w:t>Thank you, Sand</w:t>
      </w:r>
      <w:r w:rsidR="004312C5">
        <w:rPr>
          <w:rFonts w:ascii="Segoe UI" w:hAnsi="Segoe UI" w:cs="Segoe UI"/>
          <w:color w:val="010000"/>
          <w:sz w:val="24"/>
          <w:szCs w:val="24"/>
        </w:rPr>
        <w:t>i</w:t>
      </w:r>
      <w:r w:rsidRPr="00BD0B2C">
        <w:rPr>
          <w:rFonts w:ascii="Segoe UI" w:hAnsi="Segoe UI" w:cs="Segoe UI"/>
          <w:color w:val="010000"/>
          <w:sz w:val="24"/>
          <w:szCs w:val="24"/>
        </w:rPr>
        <w:t>. I</w:t>
      </w:r>
      <w:r w:rsidR="005125D5" w:rsidRPr="00BD0B2C">
        <w:rPr>
          <w:rFonts w:ascii="Segoe UI" w:hAnsi="Segoe UI" w:cs="Segoe UI"/>
          <w:color w:val="010000"/>
          <w:sz w:val="24"/>
          <w:szCs w:val="24"/>
        </w:rPr>
        <w:t>’</w:t>
      </w:r>
      <w:r w:rsidRPr="00BD0B2C">
        <w:rPr>
          <w:rFonts w:ascii="Segoe UI" w:hAnsi="Segoe UI" w:cs="Segoe UI"/>
          <w:color w:val="010000"/>
          <w:sz w:val="24"/>
          <w:szCs w:val="24"/>
        </w:rPr>
        <w:t>ll walk us through the items for shareholder consideration at this meeting. The polls are open and will close following the presentation of our business matters. If you</w:t>
      </w:r>
      <w:r w:rsidR="005125D5" w:rsidRPr="00BD0B2C">
        <w:rPr>
          <w:rFonts w:ascii="Segoe UI" w:hAnsi="Segoe UI" w:cs="Segoe UI"/>
          <w:color w:val="010000"/>
          <w:sz w:val="24"/>
          <w:szCs w:val="24"/>
        </w:rPr>
        <w:t>’</w:t>
      </w:r>
      <w:r w:rsidRPr="00BD0B2C">
        <w:rPr>
          <w:rFonts w:ascii="Segoe UI" w:hAnsi="Segoe UI" w:cs="Segoe UI"/>
          <w:color w:val="010000"/>
          <w:sz w:val="24"/>
          <w:szCs w:val="24"/>
        </w:rPr>
        <w:t>ve already voted, there</w:t>
      </w:r>
      <w:r w:rsidR="005125D5" w:rsidRPr="00BD0B2C">
        <w:rPr>
          <w:rFonts w:ascii="Segoe UI" w:hAnsi="Segoe UI" w:cs="Segoe UI"/>
          <w:color w:val="010000"/>
          <w:sz w:val="24"/>
          <w:szCs w:val="24"/>
        </w:rPr>
        <w:t>’</w:t>
      </w:r>
      <w:r w:rsidRPr="00BD0B2C">
        <w:rPr>
          <w:rFonts w:ascii="Segoe UI" w:hAnsi="Segoe UI" w:cs="Segoe UI"/>
          <w:color w:val="010000"/>
          <w:sz w:val="24"/>
          <w:szCs w:val="24"/>
        </w:rPr>
        <w:t>s nothing else you need to do, unless you want to change your vote while the polls are open. We plan to take both pre-submitted and live questions during the Q&amp;A session later in the meeting. We</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ve collected shareholder questions since October 19 on the proxy vote website, shareholders can also submit questions now through the virtual meeting portal. </w:t>
      </w:r>
    </w:p>
    <w:p w14:paraId="31BC9121"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2A185E74" w14:textId="706518CF"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The company has appointed Broadridge to serve as the Inspector of Election and a broader representative is participating by conference call in that role. Beginning on October 19, 2023, Broadridge mailed the Notice of Meeting and the internet availability of the proxy materials to all shareholders of record as of September 29</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 2023. And as a result, the meeting is being held pursuant to proper notice. </w:t>
      </w:r>
    </w:p>
    <w:p w14:paraId="03EC5C37"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1D9A55D1" w14:textId="71C5DCD3"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Broadridge has reported that a quorum of shareholders is present to conduct this meeting based on the shareholder proxies received. Representatives of our independent auditor Deloitte &amp; Touche are also joining by conference call, and our board nominees are attending today</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s meeting via Microsoft Teams. </w:t>
      </w:r>
    </w:p>
    <w:p w14:paraId="44DAF05E"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1E441DE4" w14:textId="26911A3D"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Today, we have four management proposals and nine shareholder proposals for you to consider. They were all described in the Proxy Statement for this year</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s meeting. </w:t>
      </w:r>
    </w:p>
    <w:p w14:paraId="363B8234"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23FEDE95" w14:textId="3A6FFF50"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The first item is the Election of Directors. The following 12 individuals have been properly nominated by the board: Reid Hoffman, Hugh Johnston Ter</w:t>
      </w:r>
      <w:r w:rsidR="004312C5">
        <w:rPr>
          <w:rFonts w:ascii="Segoe UI" w:hAnsi="Segoe UI" w:cs="Segoe UI"/>
          <w:color w:val="010000"/>
          <w:sz w:val="24"/>
          <w:szCs w:val="24"/>
        </w:rPr>
        <w:t>i</w:t>
      </w:r>
      <w:r w:rsidRPr="00BD0B2C">
        <w:rPr>
          <w:rFonts w:ascii="Segoe UI" w:hAnsi="Segoe UI" w:cs="Segoe UI"/>
          <w:color w:val="010000"/>
          <w:sz w:val="24"/>
          <w:szCs w:val="24"/>
        </w:rPr>
        <w:t xml:space="preserve"> List, Catherine McGregor, Mark Mason, Satya Nadella, Sandra Peterson, Penny Pritzker, Carlos </w:t>
      </w:r>
      <w:r w:rsidRPr="00BD0B2C">
        <w:rPr>
          <w:rFonts w:ascii="Segoe UI" w:hAnsi="Segoe UI" w:cs="Segoe UI"/>
          <w:color w:val="010000"/>
          <w:sz w:val="24"/>
          <w:szCs w:val="24"/>
        </w:rPr>
        <w:lastRenderedPageBreak/>
        <w:t xml:space="preserve">Rodriguez, Charles Scharf, John Stanton, and Emma Walmsley. The board recommends a vote in favor of each nominee. </w:t>
      </w:r>
    </w:p>
    <w:p w14:paraId="03ADBDDE"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3B59A8EB" w14:textId="13348CCE"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The Board of Directors also recommends a vote in favor of each of the following three proposals: Proposal 2 providing an advisory "say on pay" vote to approve executive compensation as disclosed in the company</w:t>
      </w:r>
      <w:r w:rsidR="005125D5" w:rsidRPr="00BD0B2C">
        <w:rPr>
          <w:rFonts w:ascii="Segoe UI" w:hAnsi="Segoe UI" w:cs="Segoe UI"/>
          <w:color w:val="010000"/>
          <w:sz w:val="24"/>
          <w:szCs w:val="24"/>
        </w:rPr>
        <w:t>’</w:t>
      </w:r>
      <w:r w:rsidRPr="00BD0B2C">
        <w:rPr>
          <w:rFonts w:ascii="Segoe UI" w:hAnsi="Segoe UI" w:cs="Segoe UI"/>
          <w:color w:val="010000"/>
          <w:sz w:val="24"/>
          <w:szCs w:val="24"/>
        </w:rPr>
        <w:t>s Proxy Statement; Proposal 3 seeking input on the frequency of Microsoft "say on pay" vote with an annual frequency recommended; and Proposal 4 asking that you ratify the selection of Deloitte &amp; Touche as the company</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s independent auditor for fiscal year 2024. </w:t>
      </w:r>
    </w:p>
    <w:p w14:paraId="79B20CD8"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3EA3B3A1" w14:textId="44D50922"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The next nine items are shareholder proposals. These are set forth in the proxy along with the proponents supporting statements. The Proxy Statement also contains Microsoft</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s response to each of these proposals, explaining why the company and the Board of Directors recommends shareholders vote against each of these proposals. </w:t>
      </w:r>
    </w:p>
    <w:p w14:paraId="292EF664"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09AF1813" w14:textId="7229073F"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 xml:space="preserve">We now have presentations by representatives to introduce each of the nine shareholder proposals. The proposals are: from the National Legal and Policy Center, a proposal calling for a report on gender based compensation and benefit gaps related to reproductive health and gender dysphoria; from the National Public Policy and Research Center, a proposal calling for report on the risk of omitting ideology in our equal employment opportunity policy; from Martin Matthew Guldner a proposal calling for a report on government takedown requests; from Harrington </w:t>
      </w:r>
      <w:r w:rsidR="004312C5">
        <w:rPr>
          <w:rFonts w:ascii="Segoe UI" w:hAnsi="Segoe UI" w:cs="Segoe UI"/>
          <w:color w:val="010000"/>
          <w:sz w:val="24"/>
          <w:szCs w:val="24"/>
        </w:rPr>
        <w:t>I</w:t>
      </w:r>
      <w:r w:rsidRPr="00BD0B2C">
        <w:rPr>
          <w:rFonts w:ascii="Segoe UI" w:hAnsi="Segoe UI" w:cs="Segoe UI"/>
          <w:color w:val="010000"/>
          <w:sz w:val="24"/>
          <w:szCs w:val="24"/>
        </w:rPr>
        <w:t>nvestments, a proposal calling for report on the risks of Microsoft</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s involvement in weapons development for training or combat; from As You Sow and co-filers a proposal calling for a report on climate risks to retirement plan beneficiaries; From </w:t>
      </w:r>
      <w:r w:rsidRPr="00BD0B2C">
        <w:rPr>
          <w:rFonts w:ascii="Segoe UI" w:hAnsi="Segoe UI" w:cs="Segoe UI"/>
          <w:sz w:val="24"/>
          <w:szCs w:val="24"/>
        </w:rPr>
        <w:t xml:space="preserve">Akademiker Pension </w:t>
      </w:r>
      <w:r w:rsidRPr="00BD0B2C">
        <w:rPr>
          <w:rFonts w:ascii="Segoe UI" w:hAnsi="Segoe UI" w:cs="Segoe UI"/>
          <w:color w:val="010000"/>
          <w:sz w:val="24"/>
          <w:szCs w:val="24"/>
        </w:rPr>
        <w:t xml:space="preserve">and co-filers a proposal calling for a report on tax transparency; from Eko and a co-filer a proposal calling for a report on data operations and human rights hotspots; from Tulipshare Capital a proposal calling for Microsoft to mandate that the trade associations and other political organizations we contribute to issue their own reports on their political expenditures; and from our Arjuna Capital and a co-filer a proposal calling for a report on AI misinformation and disinformation. </w:t>
      </w:r>
    </w:p>
    <w:p w14:paraId="1D3B37CB"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03D824A4"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Please play the presentations introducing each proposal.</w:t>
      </w:r>
    </w:p>
    <w:p w14:paraId="16025C68"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739FB76D" w14:textId="6BBA7ABE" w:rsidR="003F42B9" w:rsidRPr="00BD0B2C" w:rsidRDefault="00BD0B2C"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b/>
          <w:bCs/>
          <w:color w:val="010000"/>
          <w:sz w:val="24"/>
          <w:szCs w:val="24"/>
        </w:rPr>
        <w:t>Paul Chesser</w:t>
      </w:r>
      <w:r w:rsidR="003F42B9" w:rsidRPr="00BD0B2C">
        <w:rPr>
          <w:rFonts w:ascii="Segoe UI" w:hAnsi="Segoe UI" w:cs="Segoe UI"/>
          <w:b/>
          <w:bCs/>
          <w:color w:val="010000"/>
          <w:sz w:val="24"/>
          <w:szCs w:val="24"/>
        </w:rPr>
        <w:t xml:space="preserve">: </w:t>
      </w:r>
      <w:r w:rsidR="003F42B9" w:rsidRPr="00BD0B2C">
        <w:rPr>
          <w:rFonts w:ascii="Segoe UI" w:hAnsi="Segoe UI" w:cs="Segoe UI"/>
          <w:color w:val="010000"/>
          <w:sz w:val="24"/>
          <w:szCs w:val="24"/>
        </w:rPr>
        <w:t>Good morning. In 2019 and 2021 Microsoft shareholders consider proposals that ask for reports about the company</w:t>
      </w:r>
      <w:r w:rsidR="005125D5" w:rsidRPr="00BD0B2C">
        <w:rPr>
          <w:rFonts w:ascii="Segoe UI" w:hAnsi="Segoe UI" w:cs="Segoe UI"/>
          <w:color w:val="010000"/>
          <w:sz w:val="24"/>
          <w:szCs w:val="24"/>
        </w:rPr>
        <w:t>’</w:t>
      </w:r>
      <w:r w:rsidR="003F42B9" w:rsidRPr="00BD0B2C">
        <w:rPr>
          <w:rFonts w:ascii="Segoe UI" w:hAnsi="Segoe UI" w:cs="Segoe UI"/>
          <w:color w:val="010000"/>
          <w:sz w:val="24"/>
          <w:szCs w:val="24"/>
        </w:rPr>
        <w:t>s gaps in pay and benefits quote across gender. Those proposals seem so antiquated now because they were only concerned about compensation gaps between men and women. I say they</w:t>
      </w:r>
      <w:r w:rsidR="005125D5" w:rsidRPr="00BD0B2C">
        <w:rPr>
          <w:rFonts w:ascii="Segoe UI" w:hAnsi="Segoe UI" w:cs="Segoe UI"/>
          <w:color w:val="010000"/>
          <w:sz w:val="24"/>
          <w:szCs w:val="24"/>
        </w:rPr>
        <w:t>’</w:t>
      </w:r>
      <w:r w:rsidR="003F42B9" w:rsidRPr="00BD0B2C">
        <w:rPr>
          <w:rFonts w:ascii="Segoe UI" w:hAnsi="Segoe UI" w:cs="Segoe UI"/>
          <w:color w:val="010000"/>
          <w:sz w:val="24"/>
          <w:szCs w:val="24"/>
        </w:rPr>
        <w:t>re antiquated because as we</w:t>
      </w:r>
      <w:r w:rsidR="005125D5" w:rsidRPr="00BD0B2C">
        <w:rPr>
          <w:rFonts w:ascii="Segoe UI" w:hAnsi="Segoe UI" w:cs="Segoe UI"/>
          <w:color w:val="010000"/>
          <w:sz w:val="24"/>
          <w:szCs w:val="24"/>
        </w:rPr>
        <w:t>’</w:t>
      </w:r>
      <w:r w:rsidR="003F42B9" w:rsidRPr="00BD0B2C">
        <w:rPr>
          <w:rFonts w:ascii="Segoe UI" w:hAnsi="Segoe UI" w:cs="Segoe UI"/>
          <w:color w:val="010000"/>
          <w:sz w:val="24"/>
          <w:szCs w:val="24"/>
        </w:rPr>
        <w:t xml:space="preserve">ve been told by LGBTQ advocacy groups in the tech industry for many years now, there are more than two genders. How ignorant everyone was back then. </w:t>
      </w:r>
    </w:p>
    <w:p w14:paraId="514CD2E6"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0B43969A" w14:textId="72F0F11D"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I mean, how can you produce a report about pay gaps across genders when you don</w:t>
      </w:r>
      <w:r w:rsidR="005125D5" w:rsidRPr="00BD0B2C">
        <w:rPr>
          <w:rFonts w:ascii="Segoe UI" w:hAnsi="Segoe UI" w:cs="Segoe UI"/>
          <w:color w:val="010000"/>
          <w:sz w:val="24"/>
          <w:szCs w:val="24"/>
        </w:rPr>
        <w:t>’</w:t>
      </w:r>
      <w:r w:rsidRPr="00BD0B2C">
        <w:rPr>
          <w:rFonts w:ascii="Segoe UI" w:hAnsi="Segoe UI" w:cs="Segoe UI"/>
          <w:color w:val="010000"/>
          <w:sz w:val="24"/>
          <w:szCs w:val="24"/>
        </w:rPr>
        <w:t>t include all the genders? In Microsoft</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s Opposition Statement to our proposal, the company impugns our motives by saying our request "appears to stem from animosity towards certain reproductive and vendor-related health benefits." </w:t>
      </w:r>
    </w:p>
    <w:p w14:paraId="3AF54BA4"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6F63A72B" w14:textId="723625B3"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On the contrary, we</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re only following previous arguments about discriminatory gaps in pay regarding gender, and LGBTQ definitions of how many genders there are, and how they function as it pertains to gender fluid and sex change. </w:t>
      </w:r>
    </w:p>
    <w:p w14:paraId="5D111F98"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74F5F789" w14:textId="0DAF5A23"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In other words, we</w:t>
      </w:r>
      <w:r w:rsidR="005125D5" w:rsidRPr="00BD0B2C">
        <w:rPr>
          <w:rFonts w:ascii="Segoe UI" w:hAnsi="Segoe UI" w:cs="Segoe UI"/>
          <w:color w:val="010000"/>
          <w:sz w:val="24"/>
          <w:szCs w:val="24"/>
        </w:rPr>
        <w:t>’</w:t>
      </w:r>
      <w:r w:rsidRPr="00BD0B2C">
        <w:rPr>
          <w:rFonts w:ascii="Segoe UI" w:hAnsi="Segoe UI" w:cs="Segoe UI"/>
          <w:color w:val="010000"/>
          <w:sz w:val="24"/>
          <w:szCs w:val="24"/>
        </w:rPr>
        <w:t>re simply following their own arguments and Microsoft</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s to their logical conclusions. </w:t>
      </w:r>
    </w:p>
    <w:p w14:paraId="1B264380"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25F83B60"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 xml:space="preserve">And thanks to the smashing successes of pressure groups like the Pro-LGBTQ Human Rights Campaign, we now have protected classifications of gender identity and sexual orientation against paying benefits discrimination under U.S. Department of Labor and EEOC codes. </w:t>
      </w:r>
    </w:p>
    <w:p w14:paraId="3F0A9C5B"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151D17AB" w14:textId="777BFCC0"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Microsoft proudly boasts that it affirms an individual</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s ability to change genders, and that its insurance benefits pay for transition surgeries for employees and their dependents, including their children. </w:t>
      </w:r>
    </w:p>
    <w:p w14:paraId="1821AEF9"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5F42549B" w14:textId="69462D30"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Yet, considering all these pro-transition arguments by Microsoft and by LGBTQ advocates, there</w:t>
      </w:r>
      <w:r w:rsidR="005125D5" w:rsidRPr="00BD0B2C">
        <w:rPr>
          <w:rFonts w:ascii="Segoe UI" w:hAnsi="Segoe UI" w:cs="Segoe UI"/>
          <w:color w:val="010000"/>
          <w:sz w:val="24"/>
          <w:szCs w:val="24"/>
        </w:rPr>
        <w:t>’</w:t>
      </w:r>
      <w:r w:rsidRPr="00BD0B2C">
        <w:rPr>
          <w:rFonts w:ascii="Segoe UI" w:hAnsi="Segoe UI" w:cs="Segoe UI"/>
          <w:color w:val="010000"/>
          <w:sz w:val="24"/>
          <w:szCs w:val="24"/>
        </w:rPr>
        <w:t>s a gaping discriminatory hole in the company</w:t>
      </w:r>
      <w:r w:rsidR="005125D5" w:rsidRPr="00BD0B2C">
        <w:rPr>
          <w:rFonts w:ascii="Segoe UI" w:hAnsi="Segoe UI" w:cs="Segoe UI"/>
          <w:color w:val="010000"/>
          <w:sz w:val="24"/>
          <w:szCs w:val="24"/>
        </w:rPr>
        <w:t>’</w:t>
      </w:r>
      <w:r w:rsidRPr="00BD0B2C">
        <w:rPr>
          <w:rFonts w:ascii="Segoe UI" w:hAnsi="Segoe UI" w:cs="Segoe UI"/>
          <w:color w:val="010000"/>
          <w:sz w:val="24"/>
          <w:szCs w:val="24"/>
        </w:rPr>
        <w:t>s pay and benefits coverage as designated under EEOC rules, and that gap omits care for de-transitioners. De-transitioners are real, they</w:t>
      </w:r>
      <w:r w:rsidR="005125D5" w:rsidRPr="00BD0B2C">
        <w:rPr>
          <w:rFonts w:ascii="Segoe UI" w:hAnsi="Segoe UI" w:cs="Segoe UI"/>
          <w:color w:val="010000"/>
          <w:sz w:val="24"/>
          <w:szCs w:val="24"/>
        </w:rPr>
        <w:t>’</w:t>
      </w:r>
      <w:r w:rsidRPr="00BD0B2C">
        <w:rPr>
          <w:rFonts w:ascii="Segoe UI" w:hAnsi="Segoe UI" w:cs="Segoe UI"/>
          <w:color w:val="010000"/>
          <w:sz w:val="24"/>
          <w:szCs w:val="24"/>
        </w:rPr>
        <w:t>re growing in number, and they are increasingly angry that they</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ve been told that they can easily change their sex with chemical and surgical procedures without problems. </w:t>
      </w:r>
    </w:p>
    <w:p w14:paraId="0EB4A976"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43D5BD9A" w14:textId="78088A4B"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Unfortunately, a lot of them end up stuck with more medical problems like chronic pain and sexual dysfunction, but then they can</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t get treatments or insurance coverage to reverse those decisions. De-transitioners fit under gender identity and sexual orientation as much as any other EEOC discrimination category and therefore must be protected. </w:t>
      </w:r>
    </w:p>
    <w:p w14:paraId="79D79D73"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5FC0432E" w14:textId="0F232A02"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Yet Microsoft, who apparently doesn</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t care for employees and their dependents who have been needlessly mutilated, has the nerve to say that we as shareholders have animosity over certain gender-related benefits. </w:t>
      </w:r>
    </w:p>
    <w:p w14:paraId="6DDE2608"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7E65F770" w14:textId="0AB39ED8"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Again, we</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re only following your own arguments to their logical conclusions. So we advise Microsoft executives and the board to look in the mirror when it comes to accusations of animosity. </w:t>
      </w:r>
    </w:p>
    <w:p w14:paraId="28D291AE"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312B7BC8"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Please vote for Proposal 5.</w:t>
      </w:r>
    </w:p>
    <w:p w14:paraId="6C386AA4"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4B5FFE41" w14:textId="2B59A0A8" w:rsidR="003F42B9" w:rsidRPr="00BD0B2C" w:rsidRDefault="00BD0B2C"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b/>
          <w:bCs/>
          <w:color w:val="010000"/>
          <w:sz w:val="24"/>
          <w:szCs w:val="24"/>
        </w:rPr>
        <w:t>Stefan Padfield</w:t>
      </w:r>
      <w:r>
        <w:rPr>
          <w:rFonts w:ascii="Segoe UI" w:hAnsi="Segoe UI" w:cs="Segoe UI"/>
          <w:b/>
          <w:bCs/>
          <w:color w:val="010000"/>
          <w:sz w:val="24"/>
          <w:szCs w:val="24"/>
        </w:rPr>
        <w:t>:</w:t>
      </w:r>
      <w:r w:rsidRPr="00BD0B2C">
        <w:rPr>
          <w:rFonts w:ascii="Segoe UI" w:hAnsi="Segoe UI" w:cs="Segoe UI"/>
          <w:color w:val="010000"/>
          <w:sz w:val="24"/>
          <w:szCs w:val="24"/>
        </w:rPr>
        <w:t xml:space="preserve"> </w:t>
      </w:r>
      <w:r w:rsidR="003F42B9" w:rsidRPr="00BD0B2C">
        <w:rPr>
          <w:rFonts w:ascii="Segoe UI" w:hAnsi="Segoe UI" w:cs="Segoe UI"/>
          <w:color w:val="010000"/>
          <w:sz w:val="24"/>
          <w:szCs w:val="24"/>
        </w:rPr>
        <w:t>On November 22, 2023, I visited Microsoft</w:t>
      </w:r>
      <w:r w:rsidR="005125D5" w:rsidRPr="00BD0B2C">
        <w:rPr>
          <w:rFonts w:ascii="Segoe UI" w:hAnsi="Segoe UI" w:cs="Segoe UI"/>
          <w:color w:val="010000"/>
          <w:sz w:val="24"/>
          <w:szCs w:val="24"/>
        </w:rPr>
        <w:t>’</w:t>
      </w:r>
      <w:r w:rsidR="003F42B9" w:rsidRPr="00BD0B2C">
        <w:rPr>
          <w:rFonts w:ascii="Segoe UI" w:hAnsi="Segoe UI" w:cs="Segoe UI"/>
          <w:color w:val="010000"/>
          <w:sz w:val="24"/>
          <w:szCs w:val="24"/>
        </w:rPr>
        <w:t xml:space="preserve">s Diversity and Inclusion webpage. This page proudly proclaims, "We believe in the transformative power of engaging many different perspectives," and yet, Microsoft provides no protection against discrimination on the basis of viewpoint or ideology in its Equal Employment Opportunity policy. </w:t>
      </w:r>
    </w:p>
    <w:p w14:paraId="3CA9D403"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5A374D1B"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 xml:space="preserve">Certainly, this is not a result of wanting to keep that policy concise, since 20 protected categories are already listed. Nor does the fact that political affiliation is included eliminate concerns about discrimination on the basis of viewpoint or ideology, because discriminating on the basis of political affiliation, arguably, protects only against discrimination on the limited basis of party registration. </w:t>
      </w:r>
    </w:p>
    <w:p w14:paraId="1695F2BB"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118DB552" w14:textId="10E1B523"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The catch-all category of characteristics protected by applicable local laws is also unhelpful to the employees working in half of the country</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s jurisdictions with no relevant legal protections. It is particularly concerning that Microsoft fails to include such protections, even after having been notified, as our proposal points out, of multiple incidents of apparent censorship of right-of-center perspectives by Microsoft subsidiaries and programs. </w:t>
      </w:r>
    </w:p>
    <w:p w14:paraId="0471C5E9"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1BC23B30"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 xml:space="preserve">It should go without saying that discriminating against the views of half the country is no way to maximize shareholder value, particularly since many of those censored views have proven to be correct, or at least constitute an important part of the civil discourse necessary for democratic governance. </w:t>
      </w:r>
    </w:p>
    <w:p w14:paraId="0565551E"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1B7F079D"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 xml:space="preserve">As we note in our proposal, viewpoint diversity is essential to attracting, hiring and fully engaging the employees necessary for a successful business. </w:t>
      </w:r>
    </w:p>
    <w:p w14:paraId="7353CFD9"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7159B269" w14:textId="09B36C99"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Accordingly, we asked you to vote in favor of our proposal requesting an assessment of the risks associated with Microsoft</w:t>
      </w:r>
      <w:r w:rsidR="005125D5" w:rsidRPr="00BD0B2C">
        <w:rPr>
          <w:rFonts w:ascii="Segoe UI" w:hAnsi="Segoe UI" w:cs="Segoe UI"/>
          <w:color w:val="010000"/>
          <w:sz w:val="24"/>
          <w:szCs w:val="24"/>
        </w:rPr>
        <w:t>’</w:t>
      </w:r>
      <w:r w:rsidRPr="00BD0B2C">
        <w:rPr>
          <w:rFonts w:ascii="Segoe UI" w:hAnsi="Segoe UI" w:cs="Segoe UI"/>
          <w:color w:val="010000"/>
          <w:sz w:val="24"/>
          <w:szCs w:val="24"/>
        </w:rPr>
        <w:t>s failure to protect against discrimination on the basis of viewpoint or ideology in its equal employment opportunity policy.</w:t>
      </w:r>
    </w:p>
    <w:p w14:paraId="191E6CA5"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3F3AAB37" w14:textId="36BC599F" w:rsidR="003F42B9" w:rsidRPr="00BD0B2C" w:rsidRDefault="00BD0B2C"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b/>
          <w:bCs/>
          <w:color w:val="010000"/>
          <w:sz w:val="24"/>
          <w:szCs w:val="24"/>
        </w:rPr>
        <w:t>Martin Guldner:</w:t>
      </w:r>
      <w:r>
        <w:rPr>
          <w:rFonts w:ascii="Segoe UI" w:hAnsi="Segoe UI" w:cs="Segoe UI"/>
          <w:color w:val="010000"/>
          <w:sz w:val="24"/>
          <w:szCs w:val="24"/>
        </w:rPr>
        <w:t xml:space="preserve"> </w:t>
      </w:r>
      <w:r w:rsidR="003F42B9" w:rsidRPr="00BD0B2C">
        <w:rPr>
          <w:rFonts w:ascii="Segoe UI" w:hAnsi="Segoe UI" w:cs="Segoe UI"/>
          <w:color w:val="010000"/>
          <w:sz w:val="24"/>
          <w:szCs w:val="24"/>
        </w:rPr>
        <w:t>I</w:t>
      </w:r>
      <w:r w:rsidR="005125D5" w:rsidRPr="00BD0B2C">
        <w:rPr>
          <w:rFonts w:ascii="Segoe UI" w:hAnsi="Segoe UI" w:cs="Segoe UI"/>
          <w:color w:val="010000"/>
          <w:sz w:val="24"/>
          <w:szCs w:val="24"/>
        </w:rPr>
        <w:t>’</w:t>
      </w:r>
      <w:r w:rsidR="003F42B9" w:rsidRPr="00BD0B2C">
        <w:rPr>
          <w:rFonts w:ascii="Segoe UI" w:hAnsi="Segoe UI" w:cs="Segoe UI"/>
          <w:color w:val="010000"/>
          <w:sz w:val="24"/>
          <w:szCs w:val="24"/>
        </w:rPr>
        <w:t>m Martin Guldner, shareholder of Microsoft requesting that Microsoft provide a report published on the company</w:t>
      </w:r>
      <w:r w:rsidR="005125D5" w:rsidRPr="00BD0B2C">
        <w:rPr>
          <w:rFonts w:ascii="Segoe UI" w:hAnsi="Segoe UI" w:cs="Segoe UI"/>
          <w:color w:val="010000"/>
          <w:sz w:val="24"/>
          <w:szCs w:val="24"/>
        </w:rPr>
        <w:t>’</w:t>
      </w:r>
      <w:r w:rsidR="003F42B9" w:rsidRPr="00BD0B2C">
        <w:rPr>
          <w:rFonts w:ascii="Segoe UI" w:hAnsi="Segoe UI" w:cs="Segoe UI"/>
          <w:color w:val="010000"/>
          <w:sz w:val="24"/>
          <w:szCs w:val="24"/>
        </w:rPr>
        <w:t>s website and updates semi-annually and omitting preparatory information and at a reasonable costs that specifies the company</w:t>
      </w:r>
      <w:r w:rsidR="005125D5" w:rsidRPr="00BD0B2C">
        <w:rPr>
          <w:rFonts w:ascii="Segoe UI" w:hAnsi="Segoe UI" w:cs="Segoe UI"/>
          <w:color w:val="010000"/>
          <w:sz w:val="24"/>
          <w:szCs w:val="24"/>
        </w:rPr>
        <w:t>’</w:t>
      </w:r>
      <w:r w:rsidR="003F42B9" w:rsidRPr="00BD0B2C">
        <w:rPr>
          <w:rFonts w:ascii="Segoe UI" w:hAnsi="Segoe UI" w:cs="Segoe UI"/>
          <w:color w:val="010000"/>
          <w:sz w:val="24"/>
          <w:szCs w:val="24"/>
        </w:rPr>
        <w:t xml:space="preserve">s policy in responding to requests to remove or take down content, or content producing entities from LinkedIn or other platforms by the Executive Office of the President, members of Congress or any other agency or entity of the United States Government. </w:t>
      </w:r>
    </w:p>
    <w:p w14:paraId="48C73C70" w14:textId="5AADE1DD"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This report should include an itemizing list of such takedown requests, including name and title of the official making the request, the nature and scope of the request, the date of the request, the outcome of the request, and a reasonable or rationale for the company</w:t>
      </w:r>
      <w:r w:rsidR="005125D5" w:rsidRPr="00BD0B2C">
        <w:rPr>
          <w:rFonts w:ascii="Segoe UI" w:hAnsi="Segoe UI" w:cs="Segoe UI"/>
          <w:color w:val="010000"/>
          <w:sz w:val="24"/>
          <w:szCs w:val="24"/>
        </w:rPr>
        <w:t>’</w:t>
      </w:r>
      <w:r w:rsidRPr="00BD0B2C">
        <w:rPr>
          <w:rFonts w:ascii="Segoe UI" w:hAnsi="Segoe UI" w:cs="Segoe UI"/>
          <w:color w:val="010000"/>
          <w:sz w:val="24"/>
          <w:szCs w:val="24"/>
        </w:rPr>
        <w:t>s response or lack thereof.</w:t>
      </w:r>
    </w:p>
    <w:p w14:paraId="1E667E44"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5D06A78E"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 xml:space="preserve">Supporting statements: In Bantum Books vs. Sullivan (1963) and other cases, the United States Supreme Court has ruled that private entities may not engage in censorship of speech at the request of government, as it has the same effect as direct government censorship. </w:t>
      </w:r>
    </w:p>
    <w:p w14:paraId="6356DCE8"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1665A6D2" w14:textId="6FA0D572"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On July 15, 2021, White House press Secretary Jennifer Psaki was asked, "Can you talk a little bit more about the request for tech companies to be more aggressive and policing misinformation? Has the administration been in touch with any U.S. companies, and are there any actions that the Federal Government can take to ensure their cooperation, because we</w:t>
      </w:r>
      <w:r w:rsidR="005125D5" w:rsidRPr="00BD0B2C">
        <w:rPr>
          <w:rFonts w:ascii="Segoe UI" w:hAnsi="Segoe UI" w:cs="Segoe UI"/>
          <w:color w:val="010000"/>
          <w:sz w:val="24"/>
          <w:szCs w:val="24"/>
        </w:rPr>
        <w:t>’</w:t>
      </w:r>
      <w:r w:rsidRPr="00BD0B2C">
        <w:rPr>
          <w:rFonts w:ascii="Segoe UI" w:hAnsi="Segoe UI" w:cs="Segoe UI"/>
          <w:color w:val="010000"/>
          <w:sz w:val="24"/>
          <w:szCs w:val="24"/>
        </w:rPr>
        <w:t>ve seen from the start, there</w:t>
      </w:r>
      <w:r w:rsidR="005125D5" w:rsidRPr="00BD0B2C">
        <w:rPr>
          <w:rFonts w:ascii="Segoe UI" w:hAnsi="Segoe UI" w:cs="Segoe UI"/>
          <w:color w:val="010000"/>
          <w:sz w:val="24"/>
          <w:szCs w:val="24"/>
        </w:rPr>
        <w:t>’</w:t>
      </w:r>
      <w:r w:rsidRPr="00BD0B2C">
        <w:rPr>
          <w:rFonts w:ascii="Segoe UI" w:hAnsi="Segoe UI" w:cs="Segoe UI"/>
          <w:color w:val="010000"/>
          <w:sz w:val="24"/>
          <w:szCs w:val="24"/>
        </w:rPr>
        <w:t xml:space="preserve">s not a lot of action on some of these platforms?" </w:t>
      </w:r>
    </w:p>
    <w:p w14:paraId="54BD8767"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06004E57"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Pulaski replied, "Sure. Well, first, we are in regular touch with the social media platforms, and those engagements are typically happening through members of her senior staff, but also members of our COVID-19 team. Given that Surgeon General Dr. Vivek Murthy conveyed, this is a big issue of misinformation specifically on the pandemic. Circumstantial evidence shows that the company may have been the recipient of overtures, possibly from government to censor."</w:t>
      </w:r>
    </w:p>
    <w:p w14:paraId="54CA23DD"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69CEC154"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 xml:space="preserve">For example, Missouri vs. Biden was filed by the Attorney Generals of Missouri and Louisiana on May 5, 2020. A later motion for preliminary injunction highlights 1,432 facts that the top officials in the Federal Government are coercing including with big tech social media companies to censor free speech. </w:t>
      </w:r>
    </w:p>
    <w:p w14:paraId="3BDBB0DF"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761D306D"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 xml:space="preserve">Dr. Robert Malone, M.D., M.S., the inventor of mRNA vaccine technology saw his LinkedIn account, a subsidiary of Microsoft Incorporated, restricted and later reinstated for violating LinkedIn user agreement because he posted misleading or inaccurate information about vaccines and COVID-19. </w:t>
      </w:r>
    </w:p>
    <w:p w14:paraId="58D7C87F"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69339690"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 xml:space="preserve">The United States Republican 2024, presidential candidate Vivek Ramaswamy, said in May 2023, his LinkedIn account, a subsidiary of Microsoft Incorporated, was restricted for sharing content that contains misleading or inaccurate information and later reinstated the same day. </w:t>
      </w:r>
    </w:p>
    <w:p w14:paraId="7B23F7C3"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p>
    <w:p w14:paraId="2DE4F1CC" w14:textId="77777777" w:rsidR="003F42B9" w:rsidRPr="00BD0B2C" w:rsidRDefault="003F42B9" w:rsidP="005125D5">
      <w:pPr>
        <w:autoSpaceDE w:val="0"/>
        <w:autoSpaceDN w:val="0"/>
        <w:adjustRightInd w:val="0"/>
        <w:spacing w:after="0" w:line="240" w:lineRule="auto"/>
        <w:rPr>
          <w:rFonts w:ascii="Segoe UI" w:hAnsi="Segoe UI" w:cs="Segoe UI"/>
          <w:color w:val="010000"/>
          <w:sz w:val="24"/>
          <w:szCs w:val="24"/>
        </w:rPr>
      </w:pPr>
      <w:r w:rsidRPr="00BD0B2C">
        <w:rPr>
          <w:rFonts w:ascii="Segoe UI" w:hAnsi="Segoe UI" w:cs="Segoe UI"/>
          <w:color w:val="010000"/>
          <w:sz w:val="24"/>
          <w:szCs w:val="24"/>
        </w:rPr>
        <w:t>Shareholders need to know whether the company cooperates with government officials engaged in unconstitutional censorship, opening the company to liability claims by victims to know whether the company fails to disclose these potential liabilities as material risks in its public filings.</w:t>
      </w:r>
    </w:p>
    <w:p w14:paraId="07AF5D95"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6DA5D1E0" w14:textId="35A20C39"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color w:val="000000"/>
          <w:sz w:val="24"/>
          <w:szCs w:val="24"/>
        </w:rPr>
        <w:t xml:space="preserve">JOHN HARRINGTON: </w:t>
      </w:r>
      <w:r w:rsidRPr="00BD0B2C">
        <w:rPr>
          <w:rFonts w:ascii="Segoe UI" w:hAnsi="Segoe UI" w:cs="Segoe UI"/>
          <w:bCs/>
          <w:color w:val="000000"/>
          <w:sz w:val="24"/>
          <w:szCs w:val="24"/>
        </w:rPr>
        <w:t>Microsoft, in its argument against our proposal, says it has been open about its principled approach to pursuing military contracts cited in the proposal. There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nothing principled about pursuing a technology designed to kill human beings. Keep in mind that this technology will not only be utilized by our military, but others that may seek to destroy us. </w:t>
      </w:r>
    </w:p>
    <w:p w14:paraId="0D7179C9"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5559CDCA" w14:textId="4DA65CC5"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Technological weapons can be used for defense or offense for the United States, for Russia, for North Korea, for Iraq, and many others. Weapons technology can be used by anyone, anywhere, once it is developed, released or modified. Weapons technology can be hacked and it will. There is no going back. Pandora</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box has been opened. The black box to kill has been opened. </w:t>
      </w:r>
    </w:p>
    <w:p w14:paraId="713899F1"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2376B168" w14:textId="2EBCA184"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While shareholders, as stakeholders, may be impressed by Microsoft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arguments that the company has a, quote, principled approach to pursuing military contracts, unquote, in the end, it is based primarily, if not exclusively, on corporate, materialistic self-interest, not patriotism, not necessarily just in defense of America, based upon Microsoft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so-called continuing, thoughtful approach. </w:t>
      </w:r>
    </w:p>
    <w:p w14:paraId="1B80AA31"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320DD140" w14:textId="7644FFA9"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Corporations are not patriotic, people are. Corporations have no soul, people do. Corporations have no morality, people do. Corporations, at best, are amoral. They will do business with anyone, any government, democratic, fascist, communist, or any country in the world in pursuit of cash. There is nothing in our company</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articles of incorporation that supports United States democracy, or our military, or our country</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defense, or in fact, our Constitution. These commitments are not in Microsoft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articles or charters, which is the rule of corporate law. </w:t>
      </w:r>
    </w:p>
    <w:p w14:paraId="5721479C"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32C510D4"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 xml:space="preserve">If the board of our corporation was interested in continuing the dialog about its participation in developing weapons technology and being transparent, why would it not support an outside third-party, independent report to assess the reputational and financial risk of continuing to be a weapons manufacturer? Ask that question. Why does our board of directors and management as fiduciaries fear a report asking these questions? Thank you. </w:t>
      </w:r>
    </w:p>
    <w:p w14:paraId="4D2350BC"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5EDD0D38" w14:textId="33307B98"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color w:val="000000"/>
          <w:sz w:val="24"/>
          <w:szCs w:val="24"/>
        </w:rPr>
        <w:t xml:space="preserve">GRANT BRADSKI: </w:t>
      </w:r>
      <w:r w:rsidRPr="00BD0B2C">
        <w:rPr>
          <w:rFonts w:ascii="Segoe UI" w:hAnsi="Segoe UI" w:cs="Segoe UI"/>
          <w:bCs/>
          <w:color w:val="000000"/>
          <w:sz w:val="24"/>
          <w:szCs w:val="24"/>
        </w:rPr>
        <w:t>Good morning. Thank you for the opportunity to present this proposal. I</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m Grant Bradski from the shareholder representative, As You Sow. </w:t>
      </w:r>
    </w:p>
    <w:p w14:paraId="6150FDC6"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7B248C5D" w14:textId="7DC9AF0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This shareholder resolution is of the utmost importance as it asks the critical question, how will Microsoft protect its employees</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 life savings from the economic consequences of climate change? Climate change poses material risks through retirement plan beneficiaries. The CDP reports that 215 global companies, including Microsoft, have almost $1 trillion at risk from climate impacts, with many losses expected within the next five years. </w:t>
      </w:r>
    </w:p>
    <w:p w14:paraId="4429BA28"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0FD75971" w14:textId="404E4C10"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Over one-fourth of Microsoft employees are invested in the company</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target date option, which is heavily exposed to high carbon and deforestation intensive industries. These investments contribute to climate change, create systemic portfolio risk, and are poor long-term investments for younger beneficiaries, whose retirement benefits are likely to be harmed due to climate-related financial losses. </w:t>
      </w:r>
    </w:p>
    <w:p w14:paraId="538EED69"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2D36B92D" w14:textId="52AABA6E"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Microsoft knows we must address these climate risks head on. It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why shareholders are proud of our company</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climate goals, including a goal to become carbon negative by 2030. Yet how will we meet these goals if Microsoft is, at the same time, directing over $2 billion of employee 401 savings into fossil fuels and burning down the Amazon? These investments undermine the company</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climate goals, expose employee savings to financial risk, and harm the company</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reputation on climate, which may make it difficult to attract and retain top employee talent, and could expose the company to litigation risk, as occurred recently. </w:t>
      </w:r>
    </w:p>
    <w:p w14:paraId="276AB9A2"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44603DDD" w14:textId="08BB560E"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 xml:space="preserve">Just as Microsoft has taken operational climate action, shareholders asked that Microsoft now begin to address the climate impacts of the billions of dollars being invested in fossil fuels by our company retirement plan. This will not only protect our company from the economic impacts of climate </w:t>
      </w:r>
      <w:r w:rsidR="009834AB" w:rsidRPr="00BD0B2C">
        <w:rPr>
          <w:rFonts w:ascii="Segoe UI" w:hAnsi="Segoe UI" w:cs="Segoe UI"/>
          <w:bCs/>
          <w:color w:val="000000"/>
          <w:sz w:val="24"/>
          <w:szCs w:val="24"/>
        </w:rPr>
        <w:t>change but</w:t>
      </w:r>
      <w:r w:rsidRPr="00BD0B2C">
        <w:rPr>
          <w:rFonts w:ascii="Segoe UI" w:hAnsi="Segoe UI" w:cs="Segoe UI"/>
          <w:bCs/>
          <w:color w:val="000000"/>
          <w:sz w:val="24"/>
          <w:szCs w:val="24"/>
        </w:rPr>
        <w:t xml:space="preserve"> protect our employees</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 life savings from these same risks. Thank you.</w:t>
      </w:r>
    </w:p>
    <w:p w14:paraId="3B322219"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0D52F89E" w14:textId="28751291"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color w:val="000000"/>
          <w:sz w:val="24"/>
          <w:szCs w:val="24"/>
        </w:rPr>
        <w:t>TROELS BO</w:t>
      </w:r>
      <w:r w:rsidR="00BD0B2C">
        <w:rPr>
          <w:rFonts w:ascii="Segoe UI" w:hAnsi="Segoe UI" w:cs="Segoe UI"/>
          <w:b/>
          <w:color w:val="000000"/>
          <w:sz w:val="24"/>
          <w:szCs w:val="24"/>
        </w:rPr>
        <w:t>E</w:t>
      </w:r>
      <w:r w:rsidRPr="00BD0B2C">
        <w:rPr>
          <w:rFonts w:ascii="Segoe UI" w:hAnsi="Segoe UI" w:cs="Segoe UI"/>
          <w:b/>
          <w:color w:val="000000"/>
          <w:sz w:val="24"/>
          <w:szCs w:val="24"/>
        </w:rPr>
        <w:t xml:space="preserve">RRILD: </w:t>
      </w:r>
      <w:r w:rsidRPr="00BD0B2C">
        <w:rPr>
          <w:rFonts w:ascii="Segoe UI" w:hAnsi="Segoe UI" w:cs="Segoe UI"/>
          <w:bCs/>
          <w:color w:val="000000"/>
          <w:sz w:val="24"/>
          <w:szCs w:val="24"/>
        </w:rPr>
        <w:t xml:space="preserve">Dear fellow shareholders and members of the Board of Directors. My name is Troels Borrild, and I represent the Danish Pension fund, AkademikerPension. </w:t>
      </w:r>
    </w:p>
    <w:p w14:paraId="43188F94"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2048F3DD" w14:textId="524C04C4"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 xml:space="preserve">Along with our co-filers, </w:t>
      </w:r>
      <w:r w:rsidR="001E4B99">
        <w:rPr>
          <w:rFonts w:ascii="Segoe UI" w:hAnsi="Segoe UI" w:cs="Segoe UI"/>
          <w:bCs/>
          <w:color w:val="000000"/>
          <w:sz w:val="24"/>
          <w:szCs w:val="24"/>
        </w:rPr>
        <w:t>P</w:t>
      </w:r>
      <w:r w:rsidRPr="00BD0B2C">
        <w:rPr>
          <w:rFonts w:ascii="Segoe UI" w:hAnsi="Segoe UI" w:cs="Segoe UI"/>
          <w:bCs/>
          <w:color w:val="000000"/>
          <w:sz w:val="24"/>
          <w:szCs w:val="24"/>
        </w:rPr>
        <w:t xml:space="preserve">enSem, Nordea Asset Management, Greater Manchester Pension Fund, OIP Trust and Merseyside Pension Fund, we have filed shareholder Proposal 10 regarding the publication of a tax transparency report. Our proposal calls on Microsoft to align with other leading multinational companies and use the Global Reporting Initiative, GRI, tax standard. </w:t>
      </w:r>
    </w:p>
    <w:p w14:paraId="29C0299F"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4C09856A" w14:textId="0A732A7B"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The GRI is the most widely used sustainability standard worldwide and is the only comprehensive global tax reporting standard today. A transition to the standard will not require a drastic transformation for our company. Microsoft already submits country-by-country reporting tools to tax authorities privately. Any burdens to the company should therefore be minimal. The GRI standard provides transparency of our company</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approach to taxes, tax governance, controls and risk management, stakeholder engagement related to taxes, and perhaps most importantly, public country-by-country tax reporting. </w:t>
      </w:r>
    </w:p>
    <w:p w14:paraId="24500661"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2D118D08" w14:textId="39E3466E"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In a world faced by multiple crises, the scrutiny of corporate tax payments is likely to increase year on year. If investors are to make informed assessments of Microsoft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tax strategy and evaluations of the company</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tax risks, we need accurate, accessible and transparent data on a country-by-country basis. </w:t>
      </w:r>
    </w:p>
    <w:p w14:paraId="155C44ED"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0FCCE37C"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 xml:space="preserve">We have taken note of the opposition statement from management. Indeed, peers do not provide tax transparency at the moment. We think this is likely to change in coming years and that front runner companies stand to benefit from staying ahead of the curve. We encourage the board to demonstrate leadership and embrace tax transparency in the years to come. Thank you. </w:t>
      </w:r>
    </w:p>
    <w:p w14:paraId="423FC60B"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239D5E1A"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color w:val="000000"/>
          <w:sz w:val="24"/>
          <w:szCs w:val="24"/>
        </w:rPr>
        <w:t xml:space="preserve">ALI ABBAS AL-AHMED: </w:t>
      </w:r>
      <w:r w:rsidRPr="00BD0B2C">
        <w:rPr>
          <w:rFonts w:ascii="Segoe UI" w:hAnsi="Segoe UI" w:cs="Segoe UI"/>
          <w:bCs/>
          <w:color w:val="000000"/>
          <w:sz w:val="24"/>
          <w:szCs w:val="24"/>
        </w:rPr>
        <w:t xml:space="preserve">Greetings, everyone. My name is Ali Al-Ahmad. I am a Saudi Arabian national living in exile. I was 14 years old when the Saudi government began its campaign to silence me from speaking out against its abuses, putting me in prison with my parents, the entirety of my family, and many friends, and cousins and relatives, over the years. I still have a brother in prison, 20 years now. I consider myself lucky to have escaped, but thousands of others have not been so lucky. They lost their lives, many of them. </w:t>
      </w:r>
    </w:p>
    <w:p w14:paraId="672FD792"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316DEADC" w14:textId="653FE0A4"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The Saudi government has only intensified its crackdown against dissent, even infiltrating into American big tech companies like Twitter, Microsoft, Google and others, in order to obtain user data of people who dare to speak out against it. Many activists were jailed from that data leak, and some were murdered or executed, including my friend and our national icon, Dr. Hamad, who died in prison a couple of years ago, who founded the largest human rights organization in the country</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history. </w:t>
      </w:r>
    </w:p>
    <w:p w14:paraId="60D7C632"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50DB68EB" w14:textId="056EAF02"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Given this grim reality, it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truly alarming that Microsoft plans to build a datacenter in Saudi Arabia with the help of the Saudi government and its entities. Microsoft claims to have done human rights impact assessment for that decision. I</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ve never heard of it. I am here in Washington. I am the longest active human rights activist from Saudi Arabia, in the United States, if not the world. But Microsoft continues to refuse to provide transparency into its finding and mitigation efforts. </w:t>
      </w:r>
    </w:p>
    <w:p w14:paraId="0C54E9C6"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309901B6" w14:textId="6A0D365E"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Absent that, hundreds if not thousands of activists in the region are now at the risk of the Saudi brutal abuses. And if they were Microsoft users, people will start leaving Microsoft and using other services and platform, because to protect their security from the Saudis. We implore you to put human rights first, security, the lives of people and people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livelihood before profits, and vote to pass Resolution 11. Thank you so much. Have a good day. </w:t>
      </w:r>
    </w:p>
    <w:p w14:paraId="78E3601B"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45EAE677" w14:textId="44121109"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color w:val="000000"/>
          <w:sz w:val="24"/>
          <w:szCs w:val="24"/>
        </w:rPr>
        <w:t xml:space="preserve">CONSTANCE RICKETTS: </w:t>
      </w:r>
      <w:r w:rsidRPr="00BD0B2C">
        <w:rPr>
          <w:rFonts w:ascii="Segoe UI" w:hAnsi="Segoe UI" w:cs="Segoe UI"/>
          <w:bCs/>
          <w:color w:val="000000"/>
          <w:sz w:val="24"/>
          <w:szCs w:val="24"/>
        </w:rPr>
        <w:t>Good morning. Today, I</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m representing Tulipshare and speaking on behalf of concerned long-term shareholders by introducing Proposal 12, which requests our company adopt a policy that will support transparency in political spending, aligning with Microsoft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commitment to responsible corporate stewardship.</w:t>
      </w:r>
    </w:p>
    <w:p w14:paraId="5F984A68"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706B5630"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 xml:space="preserve">It is increasingly evident that we currently live in a world where corporate actions are scrutinized, not only for their impact on the bottom line, but also for their broader societal consequences. As American politics increasingly become more polarized, the risks associated with corporate political spending have similarly increased. </w:t>
      </w:r>
    </w:p>
    <w:p w14:paraId="60D66A8B"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1CC2411F" w14:textId="0376791D"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Our company is no exception. Inevitably, the candidates</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 issues, outcomes, and policies advanced by corporate political spending lead to public attention and scrutiny. A prudent way to mitigate the risks Microsoft faces is by ensuring that its political spending does not conflict with its stated company values. </w:t>
      </w:r>
    </w:p>
    <w:p w14:paraId="634907F1"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03C2A5E9" w14:textId="6ECAFCF9"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Corporate political spending is nothing new. Companies seeking to progress their agendas and gain influence and support for their objectives will often do so through monetary contributions to political campaigns and politics-based organizations. One organization our company financially supports is the Republican Attorney General</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Association, which supported the Attorney General, who argued to reverse the legal precedent upholding the constitutional right to an abortion in the Dobbs decision. </w:t>
      </w:r>
    </w:p>
    <w:p w14:paraId="5D638AB3"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 </w:t>
      </w:r>
    </w:p>
    <w:p w14:paraId="4ECCD190" w14:textId="31BC9849"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Despite the financial support, after the Supreme Court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decision, Microsoft committed to pay for employee travel expenses for abortions. This mixed messaging not only undermines the sincerity of Microsoft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purported values but can also damage the company</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reputation and affect its bottom line. Consumers and investors alike desire assurance that a company will remain steadfast in its stated values and commitments. </w:t>
      </w:r>
    </w:p>
    <w:p w14:paraId="229067AB"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18E5C33F"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 xml:space="preserve">To avoid this kind of disjointed messaging, the CPA Zicklin Model Code of Conduct for corporate political spending provides a comprehensive framework for guiding and overseeing political contributions made by corporations. Transparency builds trust, and trust is the foundation of any successful business. The CPA Zicklin model requires companies to disclose their political contributions, enabling shareholders to have a clear understanding of how corporate funds are being used in the political arena. This transparency not only fosters trust, but also aligns with the increasing demand for openness and accountability in corporate practices. </w:t>
      </w:r>
    </w:p>
    <w:p w14:paraId="417FFD3C"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6622CD39" w14:textId="754162CB"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Microsoft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CEO himself stated in this year</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letter to shareholders, “To create positive impact with technology, people need to be able to trust the technologies they use.” Proposal 12 is about upholding the principles that define Microsoft as a company and demonstrating Microsoft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commitment to ethical corporate behavior. This proposal seeks to foster accountability, mitigate risk, and contribute to responsible corporate citizenship. </w:t>
      </w:r>
    </w:p>
    <w:p w14:paraId="6027E929"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7628A17C"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 xml:space="preserve">As shareholders, you have the power to shape the direction of this company. I urge you to help uphold the enduring strength and integrity of Microsoft by voting in favor of Proposal 12. Together, let us reinforce our commitment to excellence, transparency, and responsible corporate stewardship. Thank you. </w:t>
      </w:r>
    </w:p>
    <w:p w14:paraId="0FC7F8DA"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05A27EC4" w14:textId="01BB3D32"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color w:val="000000"/>
          <w:sz w:val="24"/>
          <w:szCs w:val="24"/>
        </w:rPr>
        <w:t xml:space="preserve">KRIST NOVOSELIC: </w:t>
      </w:r>
      <w:r w:rsidRPr="00BD0B2C">
        <w:rPr>
          <w:rFonts w:ascii="Segoe UI" w:hAnsi="Segoe UI" w:cs="Segoe UI"/>
          <w:bCs/>
          <w:color w:val="000000"/>
          <w:sz w:val="24"/>
          <w:szCs w:val="24"/>
        </w:rPr>
        <w:t>Good morning. My name is Krist Novoselic, Microsoft shareholder, musician and co-founder of the band, Nirvana. I move Proposal number 13 in partnership with investment firm, Arjuna Capital, and co-filers, OpenM</w:t>
      </w:r>
      <w:r w:rsidR="001E4B99">
        <w:rPr>
          <w:rFonts w:ascii="Segoe UI" w:hAnsi="Segoe UI" w:cs="Segoe UI"/>
          <w:bCs/>
          <w:color w:val="000000"/>
          <w:sz w:val="24"/>
          <w:szCs w:val="24"/>
        </w:rPr>
        <w:t>ic</w:t>
      </w:r>
      <w:r w:rsidRPr="00BD0B2C">
        <w:rPr>
          <w:rFonts w:ascii="Segoe UI" w:hAnsi="Segoe UI" w:cs="Segoe UI"/>
          <w:bCs/>
          <w:color w:val="000000"/>
          <w:sz w:val="24"/>
          <w:szCs w:val="24"/>
        </w:rPr>
        <w:t xml:space="preserve"> and </w:t>
      </w:r>
      <w:r w:rsidR="001E4B99">
        <w:rPr>
          <w:rFonts w:ascii="Segoe UI" w:hAnsi="Segoe UI" w:cs="Segoe UI"/>
          <w:bCs/>
          <w:color w:val="000000"/>
          <w:sz w:val="24"/>
          <w:szCs w:val="24"/>
        </w:rPr>
        <w:t>Eko</w:t>
      </w:r>
      <w:r w:rsidRPr="00BD0B2C">
        <w:rPr>
          <w:rFonts w:ascii="Segoe UI" w:hAnsi="Segoe UI" w:cs="Segoe UI"/>
          <w:bCs/>
          <w:color w:val="000000"/>
          <w:sz w:val="24"/>
          <w:szCs w:val="24"/>
        </w:rPr>
        <w:t xml:space="preserve">. We are asking Microsoft to evaluate the risks posed by misinformation and disinformation generated and disseminated through artificial intelligence, and to report on plans to mitigate these risks. </w:t>
      </w:r>
    </w:p>
    <w:p w14:paraId="45E5E830"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2009621D" w14:textId="28B5282E"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As an activist and author on issues of democracy, I</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m increasingly concerned with how mis and disinformation are being used to destabilize our society. For years, we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ve seen the significant proliferation of mis and disinformation through social media platforms, and how the abuse of these platforms has the power to destabilize our public institutions by fostering election disputes, conspiracies and more. </w:t>
      </w:r>
    </w:p>
    <w:p w14:paraId="2305C2DC"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2F1140F9" w14:textId="68163122"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What happens when society relies on information generated through Microsoft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AI-powered Bing, a platform found to produce inaccurate answers 10% of the time? What happens when deepfakes are created of presidential candidates spewing hate speech or deepfake terrorist attacks are created that look real to the eye? We have already seen generative AI be abused in these ways, distorting the truth with potentially extreme consequences for society. </w:t>
      </w:r>
    </w:p>
    <w:p w14:paraId="43F65C22"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5D396FB9"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When Microsoft released its generative AI-powered Bing last February, numerous AI investors expressed concern. Many urged Microsoft to pause and consider all the risk associated with this new technology, so that the company could establish risk mitigation practices. Yet our company raced forward, releasing this nascent technology without the appropriate guardrails. </w:t>
      </w:r>
    </w:p>
    <w:p w14:paraId="7F7FF135"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 </w:t>
      </w:r>
    </w:p>
    <w:p w14:paraId="6A5578C2" w14:textId="4571E8B9"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Generative AI is a game changer, there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no question, but the rush to market seemingly prioritizes short-term profits over long-term success. What happens in 2024, an election year, if races around the world are manipulated using Microsoft technology? What happens five years from now, 20 years? </w:t>
      </w:r>
    </w:p>
    <w:p w14:paraId="6C06AA14"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56B7A7EB"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 xml:space="preserve">As a long-term shareholder, I want Microsoft to succeed over the long run, which means our company must do what it can today to mitigate the generative AI risks of tomorrow, not only the risk to society, of which there could be many, but to the company itself. Regulatory risk, legal risk, reputational risk, these are only a few. </w:t>
      </w:r>
    </w:p>
    <w:p w14:paraId="5EB1B684"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62B3BF1E" w14:textId="349A5570"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Social media companies have been able to hide behind Section 230 of the Communications Decency Act, which generally provides immunity for third-party content. But content generated through Microsoft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AI is not third-party generated. It is generated by Microsoft and as such, could carry significant liability. </w:t>
      </w:r>
    </w:p>
    <w:p w14:paraId="24B7C195"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388A493F"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 xml:space="preserve">While Microsoft touts its current reporting, these reports are limited to principles and platitudes. They do not outline the concrete actions and accountability that we, as investors, seek. Thank you. </w:t>
      </w:r>
    </w:p>
    <w:p w14:paraId="2C28C0BE"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3276FE1C"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color w:val="000000"/>
          <w:sz w:val="24"/>
          <w:szCs w:val="24"/>
        </w:rPr>
        <w:t xml:space="preserve">KEITH DOLLIVER: </w:t>
      </w:r>
      <w:r w:rsidRPr="00BD0B2C">
        <w:rPr>
          <w:rFonts w:ascii="Segoe UI" w:hAnsi="Segoe UI" w:cs="Segoe UI"/>
          <w:bCs/>
          <w:color w:val="000000"/>
          <w:sz w:val="24"/>
          <w:szCs w:val="24"/>
        </w:rPr>
        <w:t xml:space="preserve">Thank you each for those presentations. Many of these proposals relate to matters we, at Microsoft, take very seriously, and where we have a long track record of thoughtful engagement on topics ranging from responsible AI to protecting fundamental human rights to environmental sustainability. We place great importance on maintaining the trust of our employees, customers, partners, shareholders and the public. </w:t>
      </w:r>
    </w:p>
    <w:p w14:paraId="19FF3DC8"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6FF1F1AD"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 xml:space="preserve">As we explained in the proxy statement, we believe Microsoft is already providing much of the information that a number of these proposals request. For instance, Microsoft and our subsidiary, LinkedIn, already issued public reports every six months on government takedown requests we receive. And we think our public record of engagement on many of these topics is strong. </w:t>
      </w:r>
    </w:p>
    <w:p w14:paraId="2FD179C0"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123896FD" w14:textId="6D0CF163"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Microsoft is proud to be a leader in the fight against misinformation and disinformation, including risks posed by generative AI. We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re reporting on what we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re doing through in-depth existing and upcoming voluntary reporting, and under government standards like the EU Code of Practice on Disinformation. We publish reports shining a spotlight on disinformation campaigns, and we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ve called out interference from China, Russia and other state actors intended to disrupt democratic process elections around the world. </w:t>
      </w:r>
    </w:p>
    <w:p w14:paraId="20053264"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026AEEF0" w14:textId="40CB8E3F"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Similarly, we have measures in place to consider human rights impacts, not just in deciding where to locate datacenters, but also to determine what products and services we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ll offer from those data centers, with the privacy of users</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 data in mind. </w:t>
      </w:r>
    </w:p>
    <w:p w14:paraId="5B5D2109"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1EC94ACA" w14:textId="57B895D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And for some proposals, we have some fundamentally different perspectives on the issues, and we may not even agree with how the proposals characterize what we are doing. But whether we agree or not, we recognize the effort these proponents made to share their perspectives. We hope you found Microsoft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responses in the proxy statement helpful in making your voting decisions. </w:t>
      </w:r>
    </w:p>
    <w:p w14:paraId="2B46DCCF"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5891B83B"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With the proposals presented, and with the vast majority of shareholder votes cast in advance of the meeting, I can now share the preliminary results. </w:t>
      </w:r>
    </w:p>
    <w:p w14:paraId="695590C3"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 </w:t>
      </w:r>
    </w:p>
    <w:p w14:paraId="129F872C" w14:textId="7E4045D9"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First, all 12 director nominees on the ballot are elected. They</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ll serve until the next annual shareholder meeting, and until their successors are elected and qualified. </w:t>
      </w:r>
    </w:p>
    <w:p w14:paraId="0D115FE8"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6E98EE3E"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 xml:space="preserve">Shareholders approved Proposal 2, the advisory vote on executive compensation. </w:t>
      </w:r>
    </w:p>
    <w:p w14:paraId="7BF8ABBE"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0DE19588"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 xml:space="preserve">In response to Proposal 3, shareholders recommended Microsoft maintain its annual frequency for say-on-pay votes. </w:t>
      </w:r>
    </w:p>
    <w:p w14:paraId="22323F7A"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7CB9E037" w14:textId="4880A2AD"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Shareholders also approved Proposal 4, ratifying the company</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independent auditor, Deloitte and Touche. </w:t>
      </w:r>
    </w:p>
    <w:p w14:paraId="01DBA754"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62AEF30B"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Shareholders did not approve any of the nine shareholder proposals.</w:t>
      </w:r>
    </w:p>
    <w:p w14:paraId="6CAEC94F"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086DC427" w14:textId="5BD24A7F"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 xml:space="preserve">The discussion for matters for shareholder consideration is now closed, and the polls are also now closed. We expect to post the details of the final results on these matters within four business days on our Investor Relations website, and in a Form 8-K that will be filed with the Securities and Exchange Commission. </w:t>
      </w:r>
    </w:p>
    <w:p w14:paraId="760AC7BC"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169D60A6" w14:textId="7E53F06D"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And with that, we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ve completed the formal portion of the meeting, and the meeting is now adjourned. Let me now hand it over to our Executive Vice President and Chief Financial Officer, Amy Hood, to discuss our business results. </w:t>
      </w:r>
    </w:p>
    <w:p w14:paraId="2E9182C4"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1F527777" w14:textId="7990A4C9"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color w:val="000000"/>
          <w:sz w:val="24"/>
          <w:szCs w:val="24"/>
        </w:rPr>
        <w:t>AMY HOOD:</w:t>
      </w:r>
      <w:r w:rsidRPr="00BD0B2C">
        <w:rPr>
          <w:rFonts w:ascii="Segoe UI" w:hAnsi="Segoe UI" w:cs="Segoe UI"/>
          <w:bCs/>
          <w:color w:val="000000"/>
          <w:sz w:val="24"/>
          <w:szCs w:val="24"/>
        </w:rPr>
        <w:t xml:space="preserve"> Thank you, Keith. Hello everyone and thank you for joining us today. </w:t>
      </w:r>
    </w:p>
    <w:p w14:paraId="39BDD70A"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42EF670F" w14:textId="36599C98"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As Sand</w:t>
      </w:r>
      <w:r w:rsidR="00BD0B2C">
        <w:rPr>
          <w:rFonts w:ascii="Segoe UI" w:hAnsi="Segoe UI" w:cs="Segoe UI"/>
          <w:bCs/>
          <w:color w:val="000000"/>
          <w:sz w:val="24"/>
          <w:szCs w:val="24"/>
        </w:rPr>
        <w:t>i</w:t>
      </w:r>
      <w:r w:rsidRPr="00BD0B2C">
        <w:rPr>
          <w:rFonts w:ascii="Segoe UI" w:hAnsi="Segoe UI" w:cs="Segoe UI"/>
          <w:bCs/>
          <w:color w:val="000000"/>
          <w:sz w:val="24"/>
          <w:szCs w:val="24"/>
        </w:rPr>
        <w:t xml:space="preserve"> mentioned, we were able to deliver record results in FY23. Revenue grew 7% to over $211 billion. Non-GAAP operating income grew 8%, and non-GAAP earnings per share grew 7%. We saw strong execution as we delivered differentiated customer value and announced new AI capabilities across our products. </w:t>
      </w:r>
    </w:p>
    <w:p w14:paraId="75518EC6" w14:textId="77777777" w:rsidR="006B751C" w:rsidRPr="00BD0B2C" w:rsidRDefault="006B751C" w:rsidP="005125D5">
      <w:pPr>
        <w:autoSpaceDE w:val="0"/>
        <w:autoSpaceDN w:val="0"/>
        <w:adjustRightInd w:val="0"/>
        <w:spacing w:after="0" w:line="240" w:lineRule="auto"/>
        <w:rPr>
          <w:rFonts w:ascii="Segoe UI" w:hAnsi="Segoe UI" w:cs="Segoe UI"/>
          <w:bCs/>
          <w:color w:val="000000"/>
          <w:sz w:val="24"/>
          <w:szCs w:val="24"/>
        </w:rPr>
      </w:pPr>
    </w:p>
    <w:p w14:paraId="61662E2C"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To further enhance our talent and capabilities in strategic growth areas we completed four acquisitions in FY23 while continuing to invest in organic growth. We also maintained our commitment to capital return, which included a total cash return of $38.6 billion. </w:t>
      </w:r>
    </w:p>
    <w:p w14:paraId="096DC38A" w14:textId="77777777" w:rsidR="005125D5" w:rsidRPr="00BD0B2C" w:rsidRDefault="005125D5" w:rsidP="005125D5">
      <w:pPr>
        <w:spacing w:after="0" w:line="240" w:lineRule="auto"/>
        <w:rPr>
          <w:rFonts w:ascii="Segoe UI" w:hAnsi="Segoe UI" w:cs="Segoe UI"/>
          <w:sz w:val="24"/>
          <w:szCs w:val="24"/>
        </w:rPr>
      </w:pPr>
    </w:p>
    <w:p w14:paraId="63B7173D"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In September, we announced a 10% increase in our quarterly dividend, and we continue to execute against our current $60 billion buyback authorization. </w:t>
      </w:r>
    </w:p>
    <w:p w14:paraId="6F62553C" w14:textId="059A7178" w:rsidR="005125D5" w:rsidRPr="00BD0B2C" w:rsidRDefault="005125D5" w:rsidP="005125D5">
      <w:pPr>
        <w:spacing w:after="0" w:line="240" w:lineRule="auto"/>
        <w:rPr>
          <w:rFonts w:ascii="Segoe UI" w:hAnsi="Segoe UI" w:cs="Segoe UI"/>
          <w:sz w:val="24"/>
          <w:szCs w:val="24"/>
        </w:rPr>
      </w:pPr>
    </w:p>
    <w:p w14:paraId="02036E6F"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Now, I’ll share a few highlights from the past fiscal year. </w:t>
      </w:r>
    </w:p>
    <w:p w14:paraId="32809030" w14:textId="77777777" w:rsidR="005125D5" w:rsidRPr="00BD0B2C" w:rsidRDefault="005125D5" w:rsidP="005125D5">
      <w:pPr>
        <w:spacing w:after="0" w:line="240" w:lineRule="auto"/>
        <w:rPr>
          <w:rFonts w:ascii="Segoe UI" w:hAnsi="Segoe UI" w:cs="Segoe UI"/>
          <w:sz w:val="24"/>
          <w:szCs w:val="24"/>
        </w:rPr>
      </w:pPr>
    </w:p>
    <w:p w14:paraId="58B041AF"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Our Microsoft Cloud business surpassed $110 billion in revenue, growing 22% year over year, with strong growth across our key services. Azure grew 29%. Office 365 grew 13% and Dynamics 365 grew 24%. We delivered Microsoft Cloud gross margin percentage of 72% through the sustained efforts of our Engineering, Sales and Marketing teams, even with the impact of scaling our infrastructure to meet growing demand and continued revenue mix shift to Azure. </w:t>
      </w:r>
    </w:p>
    <w:p w14:paraId="37534337" w14:textId="77777777" w:rsidR="005125D5" w:rsidRPr="00BD0B2C" w:rsidRDefault="005125D5" w:rsidP="005125D5">
      <w:pPr>
        <w:spacing w:after="0" w:line="240" w:lineRule="auto"/>
        <w:rPr>
          <w:rFonts w:ascii="Segoe UI" w:hAnsi="Segoe UI" w:cs="Segoe UI"/>
          <w:sz w:val="24"/>
          <w:szCs w:val="24"/>
        </w:rPr>
      </w:pPr>
    </w:p>
    <w:p w14:paraId="7CD4BA9A"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Our server products and cloud services business exceeded $79 billion, up 19% year over year, with strong demand for our trusted, differentiated hybrid offerings. We continue to help our customers get the most value out of their spend with our high value solutions, as they digitally transform their businesses. </w:t>
      </w:r>
    </w:p>
    <w:p w14:paraId="1982098F" w14:textId="3BD9677D" w:rsidR="005125D5" w:rsidRPr="00BD0B2C" w:rsidRDefault="005125D5" w:rsidP="005125D5">
      <w:pPr>
        <w:spacing w:after="0" w:line="240" w:lineRule="auto"/>
        <w:rPr>
          <w:rFonts w:ascii="Segoe UI" w:hAnsi="Segoe UI" w:cs="Segoe UI"/>
          <w:sz w:val="24"/>
          <w:szCs w:val="24"/>
        </w:rPr>
      </w:pPr>
    </w:p>
    <w:p w14:paraId="0807A999"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Now, let’s turn to progress across Microsoft 365. </w:t>
      </w:r>
    </w:p>
    <w:p w14:paraId="498E0D5D" w14:textId="77777777" w:rsidR="005125D5" w:rsidRPr="00BD0B2C" w:rsidRDefault="005125D5" w:rsidP="005125D5">
      <w:pPr>
        <w:spacing w:after="0" w:line="240" w:lineRule="auto"/>
        <w:rPr>
          <w:rFonts w:ascii="Segoe UI" w:hAnsi="Segoe UI" w:cs="Segoe UI"/>
          <w:sz w:val="24"/>
          <w:szCs w:val="24"/>
        </w:rPr>
      </w:pPr>
    </w:p>
    <w:p w14:paraId="29020B9B"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Our Office business exceeded $48 billion, up 9% year over year, as we helped even more commercial and consumer users around the world be more productive, collaborative, and secure. We introduced Copilot for Microsoft 365 and look forward to helping employees unlock more productivity, starting with our enterprise customers. </w:t>
      </w:r>
    </w:p>
    <w:p w14:paraId="31292AFE" w14:textId="77777777" w:rsidR="005125D5" w:rsidRPr="00BD0B2C" w:rsidRDefault="005125D5" w:rsidP="005125D5">
      <w:pPr>
        <w:spacing w:after="0" w:line="240" w:lineRule="auto"/>
        <w:rPr>
          <w:rFonts w:ascii="Segoe UI" w:hAnsi="Segoe UI" w:cs="Segoe UI"/>
          <w:sz w:val="24"/>
          <w:szCs w:val="24"/>
        </w:rPr>
      </w:pPr>
    </w:p>
    <w:p w14:paraId="4E83F58D"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Teams monthly active users exceeded 300 million during the year, and our Microsoft 365 consumer subscriber base grew to 74.9 million. Windows 11 adoption continues to grow because of its differentiated security and productivity value proposition. The number of devices running Windows 11 more than doubled in the past year, and we introduced AI-powered features with Copilot in Windows. </w:t>
      </w:r>
    </w:p>
    <w:p w14:paraId="744B9403" w14:textId="77777777" w:rsidR="005125D5" w:rsidRPr="00BD0B2C" w:rsidRDefault="005125D5" w:rsidP="005125D5">
      <w:pPr>
        <w:spacing w:after="0" w:line="240" w:lineRule="auto"/>
        <w:rPr>
          <w:rFonts w:ascii="Segoe UI" w:hAnsi="Segoe UI" w:cs="Segoe UI"/>
          <w:sz w:val="24"/>
          <w:szCs w:val="24"/>
        </w:rPr>
      </w:pPr>
    </w:p>
    <w:p w14:paraId="376FFD90"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We saw continued growth in our Search business as we are reshaping daily search and web habits with Copilot. We are also bringing these new AI-powered capabilities to businesses with commercial data protection. In Surface, we continue to innovate across our broad portfolio of devices, including Surface Pro, Laptop and Studio. </w:t>
      </w:r>
    </w:p>
    <w:p w14:paraId="13BBE996" w14:textId="77777777" w:rsidR="005125D5" w:rsidRPr="00BD0B2C" w:rsidRDefault="005125D5" w:rsidP="005125D5">
      <w:pPr>
        <w:spacing w:after="0" w:line="240" w:lineRule="auto"/>
        <w:rPr>
          <w:rFonts w:ascii="Segoe UI" w:hAnsi="Segoe UI" w:cs="Segoe UI"/>
          <w:sz w:val="24"/>
          <w:szCs w:val="24"/>
        </w:rPr>
      </w:pPr>
    </w:p>
    <w:p w14:paraId="5E5F40E5"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In LinkedIn, revenue surpassed $15 billion in fiscal year 23, up 10% year over year, with LinkedIn Talent Solutions reaching a new revenue milestone of $7 billion, and membership grew to more than 950 million professionals during the year. And in Gaming, revenue exceeded $15 billion as we continued to grow engagement on the platform and saw more hours played on Xbox Game Pass, which is redefining how games are distributed, played and discovered. </w:t>
      </w:r>
    </w:p>
    <w:p w14:paraId="1C867379" w14:textId="77777777" w:rsidR="005125D5" w:rsidRPr="00BD0B2C" w:rsidRDefault="005125D5" w:rsidP="005125D5">
      <w:pPr>
        <w:spacing w:after="0" w:line="240" w:lineRule="auto"/>
        <w:rPr>
          <w:rFonts w:ascii="Segoe UI" w:hAnsi="Segoe UI" w:cs="Segoe UI"/>
          <w:sz w:val="24"/>
          <w:szCs w:val="24"/>
        </w:rPr>
      </w:pPr>
    </w:p>
    <w:p w14:paraId="07498B41"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Now, a few comments on our current fiscal year. </w:t>
      </w:r>
    </w:p>
    <w:p w14:paraId="07480770" w14:textId="77777777" w:rsidR="005125D5" w:rsidRPr="00BD0B2C" w:rsidRDefault="005125D5" w:rsidP="005125D5">
      <w:pPr>
        <w:spacing w:after="0" w:line="240" w:lineRule="auto"/>
        <w:rPr>
          <w:rFonts w:ascii="Segoe UI" w:hAnsi="Segoe UI" w:cs="Segoe UI"/>
          <w:sz w:val="24"/>
          <w:szCs w:val="24"/>
        </w:rPr>
      </w:pPr>
    </w:p>
    <w:p w14:paraId="2B6FEBF8"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First, we closed the Activision acquisition, a leader in game development and content publishing, which significantly increases our reach of gamers across console, PC and mobile. Second, we had a solid start to the fiscal year 24 as first quarter revenue growth of 13% was driven by Microsoft Cloud revenue, which was $31.8 billion, growing 24% year over year. </w:t>
      </w:r>
    </w:p>
    <w:p w14:paraId="6F29B150" w14:textId="77777777" w:rsidR="005125D5" w:rsidRPr="00BD0B2C" w:rsidRDefault="005125D5" w:rsidP="005125D5">
      <w:pPr>
        <w:spacing w:after="0" w:line="240" w:lineRule="auto"/>
        <w:rPr>
          <w:rFonts w:ascii="Segoe UI" w:hAnsi="Segoe UI" w:cs="Segoe UI"/>
          <w:sz w:val="24"/>
          <w:szCs w:val="24"/>
        </w:rPr>
      </w:pPr>
    </w:p>
    <w:p w14:paraId="7FBC5B23"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These results would not be possible without the tremendous contribution of the more than 220,000 Microsoft employees around the world. </w:t>
      </w:r>
    </w:p>
    <w:p w14:paraId="35C2F031" w14:textId="77777777" w:rsidR="005125D5" w:rsidRPr="00BD0B2C" w:rsidRDefault="005125D5" w:rsidP="005125D5">
      <w:pPr>
        <w:spacing w:after="0" w:line="240" w:lineRule="auto"/>
        <w:rPr>
          <w:rFonts w:ascii="Segoe UI" w:hAnsi="Segoe UI" w:cs="Segoe UI"/>
          <w:sz w:val="24"/>
          <w:szCs w:val="24"/>
        </w:rPr>
      </w:pPr>
    </w:p>
    <w:p w14:paraId="780149F1"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Looking forward, we believe that the highest shareholder value is created by investing for the future and creating differentiated, high-value solutions for every person and organization to achieve more. </w:t>
      </w:r>
    </w:p>
    <w:p w14:paraId="3455FDE9" w14:textId="77777777" w:rsidR="005125D5" w:rsidRPr="00BD0B2C" w:rsidRDefault="005125D5" w:rsidP="005125D5">
      <w:pPr>
        <w:spacing w:after="0" w:line="240" w:lineRule="auto"/>
        <w:rPr>
          <w:rFonts w:ascii="Segoe UI" w:hAnsi="Segoe UI" w:cs="Segoe UI"/>
          <w:sz w:val="24"/>
          <w:szCs w:val="24"/>
        </w:rPr>
      </w:pPr>
    </w:p>
    <w:p w14:paraId="647EA90C"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We remain focused on delivering three key priorities. </w:t>
      </w:r>
    </w:p>
    <w:p w14:paraId="15C50A98" w14:textId="77777777" w:rsidR="005125D5" w:rsidRPr="00BD0B2C" w:rsidRDefault="005125D5" w:rsidP="005125D5">
      <w:pPr>
        <w:spacing w:after="0" w:line="240" w:lineRule="auto"/>
        <w:rPr>
          <w:rFonts w:ascii="Segoe UI" w:hAnsi="Segoe UI" w:cs="Segoe UI"/>
          <w:sz w:val="24"/>
          <w:szCs w:val="24"/>
        </w:rPr>
      </w:pPr>
    </w:p>
    <w:p w14:paraId="6A280CFF"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First, maintaining our lead as the top commercial cloud by helping customers use the breadth and depth of the Microsoft Cloud to get the most out of their digital spend. Second investing to lead the AI platform wave across our solution areas, and finally, driving operating leverage by aligning our cost structure with our revenue growth. </w:t>
      </w:r>
    </w:p>
    <w:p w14:paraId="348AD263" w14:textId="77777777" w:rsidR="005125D5" w:rsidRPr="00BD0B2C" w:rsidRDefault="005125D5" w:rsidP="005125D5">
      <w:pPr>
        <w:spacing w:after="0" w:line="240" w:lineRule="auto"/>
        <w:rPr>
          <w:rFonts w:ascii="Segoe UI" w:hAnsi="Segoe UI" w:cs="Segoe UI"/>
          <w:sz w:val="24"/>
          <w:szCs w:val="24"/>
        </w:rPr>
      </w:pPr>
    </w:p>
    <w:p w14:paraId="1D877219"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With that, please join me in welcoming our Chairman and Chief Executive Officer, Satya Nadella. </w:t>
      </w:r>
    </w:p>
    <w:p w14:paraId="39668351" w14:textId="668F3E95" w:rsidR="005125D5" w:rsidRPr="00BD0B2C" w:rsidRDefault="005125D5" w:rsidP="005125D5">
      <w:pPr>
        <w:spacing w:after="0" w:line="240" w:lineRule="auto"/>
        <w:rPr>
          <w:rFonts w:ascii="Segoe UI" w:hAnsi="Segoe UI" w:cs="Segoe UI"/>
          <w:sz w:val="24"/>
          <w:szCs w:val="24"/>
        </w:rPr>
      </w:pPr>
    </w:p>
    <w:p w14:paraId="7030EC4A"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b/>
          <w:bCs/>
          <w:sz w:val="24"/>
          <w:szCs w:val="24"/>
        </w:rPr>
        <w:t xml:space="preserve">SATYA NADELLA: </w:t>
      </w:r>
      <w:r w:rsidRPr="00BD0B2C">
        <w:rPr>
          <w:rFonts w:ascii="Segoe UI" w:hAnsi="Segoe UI" w:cs="Segoe UI"/>
          <w:sz w:val="24"/>
          <w:szCs w:val="24"/>
        </w:rPr>
        <w:t>Thank you very much, Amy, and thank you everyone for joining us today and for your continued commitment and investment in Microsoft. There’s no doubt we are living through a time of historic challenge and opportunity. The world faces ongoing economic, social and geopolitical volatility, and at the same time, we’ve entered a new age of AI that will fundamentally transform productivity for every individual, organization and industry, and help us address some of our most pressing challenges.</w:t>
      </w:r>
    </w:p>
    <w:p w14:paraId="371A5D82" w14:textId="77777777" w:rsidR="005125D5" w:rsidRPr="00BD0B2C" w:rsidRDefault="005125D5" w:rsidP="005125D5">
      <w:pPr>
        <w:spacing w:after="0" w:line="240" w:lineRule="auto"/>
        <w:rPr>
          <w:rFonts w:ascii="Segoe UI" w:hAnsi="Segoe UI" w:cs="Segoe UI"/>
          <w:sz w:val="24"/>
          <w:szCs w:val="24"/>
        </w:rPr>
      </w:pPr>
    </w:p>
    <w:p w14:paraId="1FE5D077"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As a company, we believe we can be the democratizing force for this new generation of technology and the opportunity to unlock while mitigating its risks. As Amy mentioned, we delivered strong results in fiscal year 2023, including a record $211 billion in revenue. </w:t>
      </w:r>
    </w:p>
    <w:p w14:paraId="63D9286C" w14:textId="77777777" w:rsidR="005125D5" w:rsidRPr="00BD0B2C" w:rsidRDefault="005125D5" w:rsidP="005125D5">
      <w:pPr>
        <w:spacing w:after="0" w:line="240" w:lineRule="auto"/>
        <w:rPr>
          <w:rFonts w:ascii="Segoe UI" w:hAnsi="Segoe UI" w:cs="Segoe UI"/>
          <w:sz w:val="24"/>
          <w:szCs w:val="24"/>
        </w:rPr>
      </w:pPr>
    </w:p>
    <w:p w14:paraId="4E7B2931"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To build on our momentum, we remain focused on three things. </w:t>
      </w:r>
    </w:p>
    <w:p w14:paraId="5D0F66C5" w14:textId="3C37DC7C" w:rsidR="005125D5" w:rsidRPr="00BD0B2C" w:rsidRDefault="005125D5" w:rsidP="005125D5">
      <w:pPr>
        <w:spacing w:after="0" w:line="240" w:lineRule="auto"/>
        <w:rPr>
          <w:rFonts w:ascii="Segoe UI" w:hAnsi="Segoe UI" w:cs="Segoe UI"/>
          <w:sz w:val="24"/>
          <w:szCs w:val="24"/>
        </w:rPr>
      </w:pPr>
    </w:p>
    <w:p w14:paraId="65E80CF9"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First, we will maintain our lead as the top commercial cloud while innovating in consumer categories, cutting across gaming, device experiences and professional social networks. Second, we will accelerate our lead in AI by investing to infuse this technology across every layer of the tech stack. And finally, we’ll continue to drive long term operating leverage, aligning our cost structure with our revenue growth. </w:t>
      </w:r>
    </w:p>
    <w:p w14:paraId="29292557" w14:textId="5BDA0DE7" w:rsidR="005125D5" w:rsidRPr="00BD0B2C" w:rsidRDefault="005125D5" w:rsidP="005125D5">
      <w:pPr>
        <w:spacing w:after="0" w:line="240" w:lineRule="auto"/>
        <w:rPr>
          <w:rFonts w:ascii="Segoe UI" w:hAnsi="Segoe UI" w:cs="Segoe UI"/>
          <w:sz w:val="24"/>
          <w:szCs w:val="24"/>
        </w:rPr>
      </w:pPr>
    </w:p>
    <w:p w14:paraId="124693F0"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Now, I’ll highlight examples of our momentum and innovation over the past year, starting with infrastructure. We have the most comprehensive cloud footprint with more than 60 data center regions, as well as the most powerful AI infrastructure for both training and inference, which has been used to build the world’s most advanced models. </w:t>
      </w:r>
    </w:p>
    <w:p w14:paraId="15F02052" w14:textId="578869FD" w:rsidR="005125D5" w:rsidRPr="00BD0B2C" w:rsidRDefault="005125D5" w:rsidP="005125D5">
      <w:pPr>
        <w:spacing w:after="0" w:line="240" w:lineRule="auto"/>
        <w:rPr>
          <w:rFonts w:ascii="Segoe UI" w:hAnsi="Segoe UI" w:cs="Segoe UI"/>
          <w:sz w:val="24"/>
          <w:szCs w:val="24"/>
        </w:rPr>
      </w:pPr>
    </w:p>
    <w:p w14:paraId="38A60BBF"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With Azure AI, we are making these models available as platforms for our customers. We offer the best selection of frontier and open-source models from both Microsoft as well as partners like OpenAI, Cohere, Chase, Meta and Mistral, which customers are using to build their own apps while meeting specific cost, latency and performance needs. And because safety is the most important feature of our AI platform, we’re also offering best-in-class safety tooling. </w:t>
      </w:r>
    </w:p>
    <w:p w14:paraId="7E8A71E9" w14:textId="77777777" w:rsidR="005125D5" w:rsidRPr="00BD0B2C" w:rsidRDefault="005125D5" w:rsidP="005125D5">
      <w:pPr>
        <w:spacing w:after="0" w:line="240" w:lineRule="auto"/>
        <w:rPr>
          <w:rFonts w:ascii="Segoe UI" w:hAnsi="Segoe UI" w:cs="Segoe UI"/>
          <w:sz w:val="24"/>
          <w:szCs w:val="24"/>
        </w:rPr>
      </w:pPr>
    </w:p>
    <w:p w14:paraId="551D62A5"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Every AI app starts with data, so having a comprehensive data and analytics platform is more important than ever. And with Microsoft Fabric, which we introduced this year, we are unifying compute, storage and governance into a single end-to-end analytics solution. </w:t>
      </w:r>
    </w:p>
    <w:p w14:paraId="22DE9F45" w14:textId="77777777" w:rsidR="005125D5" w:rsidRPr="00BD0B2C" w:rsidRDefault="005125D5" w:rsidP="005125D5">
      <w:pPr>
        <w:spacing w:after="0" w:line="240" w:lineRule="auto"/>
        <w:rPr>
          <w:rFonts w:ascii="Segoe UI" w:hAnsi="Segoe UI" w:cs="Segoe UI"/>
          <w:sz w:val="24"/>
          <w:szCs w:val="24"/>
        </w:rPr>
      </w:pPr>
    </w:p>
    <w:p w14:paraId="635E3FFC"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When it comes to developer tools, GitHub Copilot is fundamentally transforming the productivity of more than 1 million developers while simultaneously bringing the joy back to coding. And we are applying AI across Power Platform, enabling everyone to use natural language to create apps, build visualizations, and analyze data. </w:t>
      </w:r>
    </w:p>
    <w:p w14:paraId="5F32C5C6" w14:textId="4BFDE17E" w:rsidR="005125D5" w:rsidRPr="00BD0B2C" w:rsidRDefault="005125D5" w:rsidP="005125D5">
      <w:pPr>
        <w:spacing w:after="0" w:line="240" w:lineRule="auto"/>
        <w:rPr>
          <w:rFonts w:ascii="Segoe UI" w:hAnsi="Segoe UI" w:cs="Segoe UI"/>
          <w:sz w:val="24"/>
          <w:szCs w:val="24"/>
        </w:rPr>
      </w:pPr>
    </w:p>
    <w:p w14:paraId="31C9A3E7"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We are also using the AI inflection point to redefine our role in business applications. With Copilot for Sales and Copilot for Service, we’re becoming AI-led business process with transformation layer on top of existing CRM and ERP systems. </w:t>
      </w:r>
    </w:p>
    <w:p w14:paraId="49D68042" w14:textId="77777777" w:rsidR="005125D5" w:rsidRPr="00BD0B2C" w:rsidRDefault="005125D5" w:rsidP="005125D5">
      <w:pPr>
        <w:spacing w:after="0" w:line="240" w:lineRule="auto"/>
        <w:rPr>
          <w:rFonts w:ascii="Segoe UI" w:hAnsi="Segoe UI" w:cs="Segoe UI"/>
          <w:sz w:val="24"/>
          <w:szCs w:val="24"/>
        </w:rPr>
      </w:pPr>
    </w:p>
    <w:p w14:paraId="1FA1AA57"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Across industries, we are the partner of choice for any organization looking to generate real value from AI, from our Dragon Ambient Experience solution, which is helping clinicians automatically document millions of patient interactions to our Cloud for Retail, which is helping companies manage their day-to-day operations and digitize their physical stores. When it comes to the future of work, Copilot is helping people be more creative in Word, more insightful and Excel more, expressive in PowerPoint, and more productive in Outlook and collaborative in Teams. </w:t>
      </w:r>
    </w:p>
    <w:p w14:paraId="398E8D9D" w14:textId="77777777" w:rsidR="005125D5" w:rsidRPr="00BD0B2C" w:rsidRDefault="005125D5" w:rsidP="005125D5">
      <w:pPr>
        <w:spacing w:after="0" w:line="240" w:lineRule="auto"/>
        <w:rPr>
          <w:rFonts w:ascii="Segoe UI" w:hAnsi="Segoe UI" w:cs="Segoe UI"/>
          <w:sz w:val="24"/>
          <w:szCs w:val="24"/>
        </w:rPr>
      </w:pPr>
    </w:p>
    <w:p w14:paraId="181081C8"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In fact, just last month, we shared new research showing real productivity gains that Copilot is already driving for early users. And with Copilot Studio organizations can now tailor Copilot for their specific needs. </w:t>
      </w:r>
    </w:p>
    <w:p w14:paraId="3F99950B" w14:textId="77777777" w:rsidR="005125D5" w:rsidRPr="00BD0B2C" w:rsidRDefault="005125D5" w:rsidP="005125D5">
      <w:pPr>
        <w:spacing w:after="0" w:line="240" w:lineRule="auto"/>
        <w:rPr>
          <w:rFonts w:ascii="Segoe UI" w:hAnsi="Segoe UI" w:cs="Segoe UI"/>
          <w:sz w:val="24"/>
          <w:szCs w:val="24"/>
        </w:rPr>
      </w:pPr>
    </w:p>
    <w:p w14:paraId="4C4F95A5"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We also continue to build momentum in Microsoft Teams across collaboration, chat, meetings and calling. The latest version delivers up to two times faster performance while using 50% less memory. We are also adding differentiated AI-powered experiences to Windows. Copilot in Windows brings together the context of the web work and the device to provide better assistance. </w:t>
      </w:r>
    </w:p>
    <w:p w14:paraId="15F5B256" w14:textId="2230C41C" w:rsidR="005125D5" w:rsidRPr="00BD0B2C" w:rsidRDefault="005125D5" w:rsidP="005125D5">
      <w:pPr>
        <w:spacing w:after="0" w:line="240" w:lineRule="auto"/>
        <w:rPr>
          <w:rFonts w:ascii="Segoe UI" w:hAnsi="Segoe UI" w:cs="Segoe UI"/>
          <w:sz w:val="24"/>
          <w:szCs w:val="24"/>
        </w:rPr>
      </w:pPr>
    </w:p>
    <w:p w14:paraId="242CB96E"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As the rate and pace of cyberthreats continue to accelerate, security is a top priority for every organization. Our comprehensive AI-powered solutions give defenders the advantage. Copilot in Security is the industry’s first and most advanced generative AI product, helping organizations respond to threads at machine speed. </w:t>
      </w:r>
    </w:p>
    <w:p w14:paraId="347439EB" w14:textId="77777777" w:rsidR="005125D5" w:rsidRPr="00BD0B2C" w:rsidRDefault="005125D5" w:rsidP="005125D5">
      <w:pPr>
        <w:spacing w:after="0" w:line="240" w:lineRule="auto"/>
        <w:rPr>
          <w:rFonts w:ascii="Segoe UI" w:hAnsi="Segoe UI" w:cs="Segoe UI"/>
          <w:sz w:val="24"/>
          <w:szCs w:val="24"/>
        </w:rPr>
      </w:pPr>
    </w:p>
    <w:p w14:paraId="62D2664F"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When it comes to LinkedIn, we are also applying this new generation of AI to transform how 1 billion members learn, sell, and get hired. We have introduced new AI driven features, including the Learning Coach, as well as tools to help employers find qualified candidates and sellers and marketers to attract buyers. </w:t>
      </w:r>
    </w:p>
    <w:p w14:paraId="48D6AD09" w14:textId="77777777" w:rsidR="005125D5" w:rsidRPr="00BD0B2C" w:rsidRDefault="005125D5" w:rsidP="005125D5">
      <w:pPr>
        <w:spacing w:after="0" w:line="240" w:lineRule="auto"/>
        <w:rPr>
          <w:rFonts w:ascii="Segoe UI" w:hAnsi="Segoe UI" w:cs="Segoe UI"/>
          <w:sz w:val="24"/>
          <w:szCs w:val="24"/>
        </w:rPr>
      </w:pPr>
    </w:p>
    <w:p w14:paraId="3CABCB20"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More broadly, we are expanding our opportunity in advertising with Copilot, we are reshaping daily search and web habits, and we look forward to continuing this journey in what is a generational shift in the largest software category web search. </w:t>
      </w:r>
    </w:p>
    <w:p w14:paraId="54808EA3" w14:textId="77777777" w:rsidR="005125D5" w:rsidRPr="00BD0B2C" w:rsidRDefault="005125D5" w:rsidP="005125D5">
      <w:pPr>
        <w:spacing w:after="0" w:line="240" w:lineRule="auto"/>
        <w:rPr>
          <w:rFonts w:ascii="Segoe UI" w:hAnsi="Segoe UI" w:cs="Segoe UI"/>
          <w:sz w:val="24"/>
          <w:szCs w:val="24"/>
        </w:rPr>
      </w:pPr>
    </w:p>
    <w:p w14:paraId="259C7014"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Finally, in Gaming, we are doubling down, rapidly executing on our ambition to be the first choice for people to play great games whenever, wherever and however they want. We were thrilled to close our acquisition of Activision Blizzard King this fall, and we look forward to sharing more in the coming months about how, together, we will bring the joy of gaming to more people around the world. </w:t>
      </w:r>
    </w:p>
    <w:p w14:paraId="2B6540BE" w14:textId="77777777" w:rsidR="005125D5" w:rsidRPr="00BD0B2C" w:rsidRDefault="005125D5" w:rsidP="005125D5">
      <w:pPr>
        <w:spacing w:after="0" w:line="240" w:lineRule="auto"/>
        <w:rPr>
          <w:rFonts w:ascii="Segoe UI" w:hAnsi="Segoe UI" w:cs="Segoe UI"/>
          <w:sz w:val="24"/>
          <w:szCs w:val="24"/>
        </w:rPr>
      </w:pPr>
    </w:p>
    <w:p w14:paraId="7D8486DA"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As we pursue our opportunities, we are also working to ensure that technology helps us solve problems, not create new ones. To do this, we focus on four enduring commitments that are central to our mission. </w:t>
      </w:r>
    </w:p>
    <w:p w14:paraId="7D18CDA0" w14:textId="77777777" w:rsidR="005125D5" w:rsidRPr="00BD0B2C" w:rsidRDefault="005125D5" w:rsidP="005125D5">
      <w:pPr>
        <w:spacing w:after="0" w:line="240" w:lineRule="auto"/>
        <w:rPr>
          <w:rFonts w:ascii="Segoe UI" w:hAnsi="Segoe UI" w:cs="Segoe UI"/>
          <w:sz w:val="24"/>
          <w:szCs w:val="24"/>
        </w:rPr>
      </w:pPr>
    </w:p>
    <w:p w14:paraId="6036665C"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First, we are expanding opportunity grounded in our belief that access to economic growth and opportunity should reach every person, organization, community, and country. To accelerate positive impact with technology, people also need to be able to trust the technologies they use and the companies behind them. </w:t>
      </w:r>
    </w:p>
    <w:p w14:paraId="78910A07" w14:textId="07DA4041" w:rsidR="005125D5" w:rsidRPr="00BD0B2C" w:rsidRDefault="005125D5" w:rsidP="005125D5">
      <w:pPr>
        <w:spacing w:after="0" w:line="240" w:lineRule="auto"/>
        <w:rPr>
          <w:rFonts w:ascii="Segoe UI" w:hAnsi="Segoe UI" w:cs="Segoe UI"/>
          <w:sz w:val="24"/>
          <w:szCs w:val="24"/>
        </w:rPr>
      </w:pPr>
    </w:p>
    <w:p w14:paraId="2201B95B"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For us, earning trust spans responsible use of AI, protecting privacy, advanced digital safety and cyber security. In an increasingly digital world, we also have the responsibility to protect people’s fundamental rights. This means upholding responsible business practices, expanding connectivity and accessibility, advancing fair and inclusive societies, and empowering communities. </w:t>
      </w:r>
    </w:p>
    <w:p w14:paraId="583CF78A" w14:textId="77777777" w:rsidR="005125D5" w:rsidRPr="00BD0B2C" w:rsidRDefault="005125D5" w:rsidP="005125D5">
      <w:pPr>
        <w:spacing w:after="0" w:line="240" w:lineRule="auto"/>
        <w:rPr>
          <w:rFonts w:ascii="Segoe UI" w:hAnsi="Segoe UI" w:cs="Segoe UI"/>
          <w:sz w:val="24"/>
          <w:szCs w:val="24"/>
        </w:rPr>
      </w:pPr>
    </w:p>
    <w:p w14:paraId="37309B0C"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Finally, climate change is the defining issue of our generation, and addressing it requires rapid collective action and innovation. To advance sustainability, we are committed to meeting our own goals while enabling others to do the same. </w:t>
      </w:r>
    </w:p>
    <w:p w14:paraId="6A806CEB" w14:textId="77777777" w:rsidR="005125D5" w:rsidRPr="00BD0B2C" w:rsidRDefault="005125D5" w:rsidP="005125D5">
      <w:pPr>
        <w:spacing w:after="0" w:line="240" w:lineRule="auto"/>
        <w:rPr>
          <w:rFonts w:ascii="Segoe UI" w:hAnsi="Segoe UI" w:cs="Segoe UI"/>
          <w:sz w:val="24"/>
          <w:szCs w:val="24"/>
        </w:rPr>
      </w:pPr>
    </w:p>
    <w:p w14:paraId="5EB8DDAB"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Our culture is the foundation on which our mission and strategy stand. All of us at Microsoft will need to embrace a growth mindset and confront our fixed mindset as we pursue our opportunities and our responsibility. It will take every-day courage to reformulate what innovation, business models and sales motions look like in this new era. </w:t>
      </w:r>
    </w:p>
    <w:p w14:paraId="39064147" w14:textId="55900E4E" w:rsidR="005125D5" w:rsidRPr="00BD0B2C" w:rsidRDefault="005125D5" w:rsidP="005125D5">
      <w:pPr>
        <w:spacing w:after="0" w:line="240" w:lineRule="auto"/>
        <w:rPr>
          <w:rFonts w:ascii="Segoe UI" w:hAnsi="Segoe UI" w:cs="Segoe UI"/>
          <w:sz w:val="24"/>
          <w:szCs w:val="24"/>
        </w:rPr>
      </w:pPr>
    </w:p>
    <w:p w14:paraId="751CDFCE"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To be successful, we need to be grounded in what our customers and the world’s needs. We need to innovate and collaborate as One Microsoft. We need to actively seek the diversity and embrace the inclusion to best serve our customers and create a culture where everyone across Microsoft can do their best work. </w:t>
      </w:r>
    </w:p>
    <w:p w14:paraId="3CB15141" w14:textId="3B6BA206" w:rsidR="005125D5" w:rsidRPr="00BD0B2C" w:rsidRDefault="005125D5" w:rsidP="005125D5">
      <w:pPr>
        <w:spacing w:after="0" w:line="240" w:lineRule="auto"/>
        <w:rPr>
          <w:rFonts w:ascii="Segoe UI" w:hAnsi="Segoe UI" w:cs="Segoe UI"/>
          <w:sz w:val="24"/>
          <w:szCs w:val="24"/>
        </w:rPr>
      </w:pPr>
    </w:p>
    <w:p w14:paraId="6FC2D73F"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This is Microsoft’s moment to show up responsibly to build solutions that drive economic growth and benefit every community, country, industry in person. If we do it well, the world will do well, and Microsoft will do well too. And I’ve never been more confident that together we will deliver on this promise. </w:t>
      </w:r>
    </w:p>
    <w:p w14:paraId="6258A0EA" w14:textId="77777777" w:rsidR="005125D5" w:rsidRPr="00BD0B2C" w:rsidRDefault="005125D5" w:rsidP="005125D5">
      <w:pPr>
        <w:spacing w:after="0" w:line="240" w:lineRule="auto"/>
        <w:rPr>
          <w:rFonts w:ascii="Segoe UI" w:hAnsi="Segoe UI" w:cs="Segoe UI"/>
          <w:sz w:val="24"/>
          <w:szCs w:val="24"/>
        </w:rPr>
      </w:pPr>
    </w:p>
    <w:p w14:paraId="20C87E01"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Thank you all very, very much. </w:t>
      </w:r>
    </w:p>
    <w:p w14:paraId="339A1D91" w14:textId="770CF373" w:rsidR="005125D5" w:rsidRPr="00BD0B2C" w:rsidRDefault="005125D5" w:rsidP="005125D5">
      <w:pPr>
        <w:spacing w:after="0" w:line="240" w:lineRule="auto"/>
        <w:rPr>
          <w:rFonts w:ascii="Segoe UI" w:hAnsi="Segoe UI" w:cs="Segoe UI"/>
          <w:sz w:val="24"/>
          <w:szCs w:val="24"/>
        </w:rPr>
      </w:pPr>
    </w:p>
    <w:p w14:paraId="4696B86A"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b/>
          <w:bCs/>
          <w:sz w:val="24"/>
          <w:szCs w:val="24"/>
        </w:rPr>
        <w:t xml:space="preserve">VIDEO SEGMENT: </w:t>
      </w:r>
      <w:r w:rsidRPr="00BD0B2C">
        <w:rPr>
          <w:rFonts w:ascii="Segoe UI" w:hAnsi="Segoe UI" w:cs="Segoe UI"/>
          <w:sz w:val="24"/>
          <w:szCs w:val="24"/>
        </w:rPr>
        <w:t xml:space="preserve">My name is Anton and I’m from Ukraine. As a freelance developer living with cerebral palsy, tasks like typing and speaking can be difficult, which limits my ability to communicate effectively. I realized early on that I was different from others and encountered discrimination and inequality at a young age. </w:t>
      </w:r>
    </w:p>
    <w:p w14:paraId="5F8EF478" w14:textId="77777777" w:rsidR="005125D5" w:rsidRPr="00BD0B2C" w:rsidRDefault="005125D5" w:rsidP="005125D5">
      <w:pPr>
        <w:spacing w:after="0" w:line="240" w:lineRule="auto"/>
        <w:rPr>
          <w:rFonts w:ascii="Segoe UI" w:hAnsi="Segoe UI" w:cs="Segoe UI"/>
          <w:sz w:val="24"/>
          <w:szCs w:val="24"/>
        </w:rPr>
      </w:pPr>
    </w:p>
    <w:p w14:paraId="1F2DA25C"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I always inform my clients about my disability. Moreover, I present it as an advantage because it provides me with extensive experience in solving complex and unconventional problems. </w:t>
      </w:r>
    </w:p>
    <w:p w14:paraId="3A1D9DC2" w14:textId="357209EC" w:rsidR="005125D5" w:rsidRPr="00BD0B2C" w:rsidRDefault="005125D5" w:rsidP="005125D5">
      <w:pPr>
        <w:spacing w:after="0" w:line="240" w:lineRule="auto"/>
        <w:rPr>
          <w:rFonts w:ascii="Segoe UI" w:hAnsi="Segoe UI" w:cs="Segoe UI"/>
          <w:sz w:val="24"/>
          <w:szCs w:val="24"/>
        </w:rPr>
      </w:pPr>
    </w:p>
    <w:p w14:paraId="34BA73D2"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When I first heard about GitHub Copilot, I was doubtful that it could handle such a complex task as coding, but I was surprised at how helpful and relevant the suggestions it gave me were. Because of my disability, it’s easier to type fewer characters. I can now not only write the code itself, but also detailed comments, documentation, and project descriptions. Previously, I physically couldn’t afford to do this. </w:t>
      </w:r>
    </w:p>
    <w:p w14:paraId="191C5E06" w14:textId="77777777" w:rsidR="005125D5" w:rsidRPr="00BD0B2C" w:rsidRDefault="005125D5" w:rsidP="005125D5">
      <w:pPr>
        <w:spacing w:after="0" w:line="240" w:lineRule="auto"/>
        <w:rPr>
          <w:rFonts w:ascii="Segoe UI" w:hAnsi="Segoe UI" w:cs="Segoe UI"/>
          <w:sz w:val="24"/>
          <w:szCs w:val="24"/>
        </w:rPr>
      </w:pPr>
    </w:p>
    <w:p w14:paraId="6FFA154E"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I firmly believe that AI has enormous potential to make a positive impact on the lives of people with disabilities. It has truly assisted me to optimize my workflow. I aim to harness the power of AI for the betterment of our lives. </w:t>
      </w:r>
    </w:p>
    <w:p w14:paraId="79CAF89F" w14:textId="487A46E7" w:rsidR="005125D5" w:rsidRPr="00BD0B2C" w:rsidRDefault="005125D5" w:rsidP="005125D5">
      <w:pPr>
        <w:spacing w:after="0" w:line="240" w:lineRule="auto"/>
        <w:rPr>
          <w:rFonts w:ascii="Segoe UI" w:hAnsi="Segoe UI" w:cs="Segoe UI"/>
          <w:sz w:val="24"/>
          <w:szCs w:val="24"/>
        </w:rPr>
      </w:pPr>
    </w:p>
    <w:p w14:paraId="68103F41" w14:textId="79B8C6C1"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b/>
          <w:bCs/>
          <w:sz w:val="24"/>
          <w:szCs w:val="24"/>
        </w:rPr>
        <w:t>BRETT IVERS</w:t>
      </w:r>
      <w:r w:rsidR="00BD0B2C">
        <w:rPr>
          <w:rFonts w:ascii="Segoe UI" w:hAnsi="Segoe UI" w:cs="Segoe UI"/>
          <w:b/>
          <w:bCs/>
          <w:sz w:val="24"/>
          <w:szCs w:val="24"/>
        </w:rPr>
        <w:t>E</w:t>
      </w:r>
      <w:r w:rsidRPr="00BD0B2C">
        <w:rPr>
          <w:rFonts w:ascii="Segoe UI" w:hAnsi="Segoe UI" w:cs="Segoe UI"/>
          <w:b/>
          <w:bCs/>
          <w:sz w:val="24"/>
          <w:szCs w:val="24"/>
        </w:rPr>
        <w:t xml:space="preserve">N: </w:t>
      </w:r>
      <w:r w:rsidRPr="00BD0B2C">
        <w:rPr>
          <w:rFonts w:ascii="Segoe UI" w:hAnsi="Segoe UI" w:cs="Segoe UI"/>
          <w:sz w:val="24"/>
          <w:szCs w:val="24"/>
        </w:rPr>
        <w:t xml:space="preserve">Welcome to the Q&amp;A portion of the meeting. I’m Brett Iverson, head of Investor Relations at Microsoft. I’m joined by Satya, Amy and Brad Smith, Microsoft Vice Chair and President. We want to thank you for all the questions you submitted in advance. We’ll try to get to as many as we can. As we reviewed the submissions, there were several questions on similar topics, so we’ve selected a representative question from those submitted to answer today. </w:t>
      </w:r>
    </w:p>
    <w:p w14:paraId="72AABAA8" w14:textId="6E28BC00" w:rsidR="005125D5" w:rsidRPr="00BD0B2C" w:rsidRDefault="005125D5" w:rsidP="005125D5">
      <w:pPr>
        <w:spacing w:after="0" w:line="240" w:lineRule="auto"/>
        <w:rPr>
          <w:rFonts w:ascii="Segoe UI" w:hAnsi="Segoe UI" w:cs="Segoe UI"/>
          <w:sz w:val="24"/>
          <w:szCs w:val="24"/>
        </w:rPr>
      </w:pPr>
    </w:p>
    <w:p w14:paraId="52578C6F"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Let’s go ahead and get started. </w:t>
      </w:r>
    </w:p>
    <w:p w14:paraId="1B1E81CA" w14:textId="2FC0ADA5" w:rsidR="005125D5" w:rsidRPr="00BD0B2C" w:rsidRDefault="005125D5" w:rsidP="005125D5">
      <w:pPr>
        <w:spacing w:after="0" w:line="240" w:lineRule="auto"/>
        <w:rPr>
          <w:rFonts w:ascii="Segoe UI" w:hAnsi="Segoe UI" w:cs="Segoe UI"/>
          <w:sz w:val="24"/>
          <w:szCs w:val="24"/>
        </w:rPr>
      </w:pPr>
    </w:p>
    <w:p w14:paraId="03B366C7"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As you might expect this year, AI is top of mind, and we received a number of questions on the subject. Satya and Amy, investors want to know why we’ve decided to focus so much on AI and what our plan is to generate revenue and growth. </w:t>
      </w:r>
    </w:p>
    <w:p w14:paraId="2ABB9836" w14:textId="59C14790" w:rsidR="005125D5" w:rsidRPr="00BD0B2C" w:rsidRDefault="005125D5" w:rsidP="005125D5">
      <w:pPr>
        <w:spacing w:after="0" w:line="240" w:lineRule="auto"/>
        <w:rPr>
          <w:rFonts w:ascii="Segoe UI" w:hAnsi="Segoe UI" w:cs="Segoe UI"/>
          <w:sz w:val="24"/>
          <w:szCs w:val="24"/>
        </w:rPr>
      </w:pPr>
    </w:p>
    <w:p w14:paraId="147A9BB7"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Satya, maybe we’ll start with you. </w:t>
      </w:r>
    </w:p>
    <w:p w14:paraId="5B52228E" w14:textId="6B58D57F" w:rsidR="005125D5" w:rsidRPr="00BD0B2C" w:rsidRDefault="005125D5" w:rsidP="005125D5">
      <w:pPr>
        <w:spacing w:after="0" w:line="240" w:lineRule="auto"/>
        <w:rPr>
          <w:rFonts w:ascii="Segoe UI" w:hAnsi="Segoe UI" w:cs="Segoe UI"/>
          <w:sz w:val="24"/>
          <w:szCs w:val="24"/>
        </w:rPr>
      </w:pPr>
    </w:p>
    <w:p w14:paraId="3EB47088"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b/>
          <w:bCs/>
          <w:sz w:val="24"/>
          <w:szCs w:val="24"/>
        </w:rPr>
        <w:t xml:space="preserve">SATYA NADELLA: </w:t>
      </w:r>
      <w:r w:rsidRPr="00BD0B2C">
        <w:rPr>
          <w:rFonts w:ascii="Segoe UI" w:hAnsi="Segoe UI" w:cs="Segoe UI"/>
          <w:sz w:val="24"/>
          <w:szCs w:val="24"/>
        </w:rPr>
        <w:t>Fantastic. Brett, for us as a tech company and a platform company, one of the first things you look for is what’s the next big tech wave? Through my career I’ve seen many, whether it’s the PC or client server or internet, mobile, and cloud, of course. And AI is this next big inflection point and a paradigm shift, which is both going to be, from an investor perspective, a massive expansion for us, but from the world’s perspective, it’s going to create great societal benefit, right?</w:t>
      </w:r>
    </w:p>
    <w:p w14:paraId="5A1E598F" w14:textId="7703B9ED" w:rsidR="005125D5" w:rsidRPr="00BD0B2C" w:rsidRDefault="005125D5" w:rsidP="005125D5">
      <w:pPr>
        <w:spacing w:after="0" w:line="240" w:lineRule="auto"/>
        <w:rPr>
          <w:rFonts w:ascii="Segoe UI" w:hAnsi="Segoe UI" w:cs="Segoe UI"/>
          <w:sz w:val="24"/>
          <w:szCs w:val="24"/>
        </w:rPr>
      </w:pPr>
    </w:p>
    <w:p w14:paraId="2B4DDBF6"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Here we are, at a time when we are looking for what’s that next big driver of productivity and economic growth? We fundamentally believe that it’s going to be AI. And so for us, investing, and first, seeing it early and investing before it’s conventional wisdom is where all enterprise value gets created in tech. And that’s what we’ve done. </w:t>
      </w:r>
    </w:p>
    <w:p w14:paraId="4D6892C6" w14:textId="4FAD3FA6" w:rsidR="005125D5" w:rsidRPr="00BD0B2C" w:rsidRDefault="005125D5" w:rsidP="005125D5">
      <w:pPr>
        <w:spacing w:after="0" w:line="240" w:lineRule="auto"/>
        <w:rPr>
          <w:rFonts w:ascii="Segoe UI" w:hAnsi="Segoe UI" w:cs="Segoe UI"/>
          <w:sz w:val="24"/>
          <w:szCs w:val="24"/>
        </w:rPr>
      </w:pPr>
    </w:p>
    <w:p w14:paraId="64FC3BF0"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And in fact it’s not just that it all happened last year, but we’ve been at work on it for multiple years. And here we find ourselves, not just about AI, but the entirety of the tech stack. If you look at it, right, our infrastructure now is built for AI. That means it’s overall much more competitive for any workload. Same thing with data. Same thing with security. Same thing with all of our applications, and so on. </w:t>
      </w:r>
    </w:p>
    <w:p w14:paraId="1990B0FE" w14:textId="0CAAAC98" w:rsidR="005125D5" w:rsidRPr="00BD0B2C" w:rsidRDefault="005125D5" w:rsidP="005125D5">
      <w:pPr>
        <w:spacing w:after="0" w:line="240" w:lineRule="auto"/>
        <w:rPr>
          <w:rFonts w:ascii="Segoe UI" w:hAnsi="Segoe UI" w:cs="Segoe UI"/>
          <w:sz w:val="24"/>
          <w:szCs w:val="24"/>
        </w:rPr>
      </w:pPr>
    </w:p>
    <w:p w14:paraId="3B9462A5"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So the entire tech stack through AI has become much more differentiated. And that’s why we are investing. And you’ll see the revenue growth come in all of the customer solution areas that we participate in, whether it’s infrastructure or whether it’s the applications.</w:t>
      </w:r>
    </w:p>
    <w:p w14:paraId="06AA68C6" w14:textId="77777777" w:rsidR="005125D5" w:rsidRPr="00BD0B2C" w:rsidRDefault="005125D5" w:rsidP="005125D5">
      <w:pPr>
        <w:spacing w:after="0" w:line="240" w:lineRule="auto"/>
        <w:rPr>
          <w:rFonts w:ascii="Segoe UI" w:hAnsi="Segoe UI" w:cs="Segoe UI"/>
          <w:sz w:val="24"/>
          <w:szCs w:val="24"/>
        </w:rPr>
      </w:pPr>
    </w:p>
    <w:p w14:paraId="7BCC16DA"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b/>
          <w:bCs/>
          <w:sz w:val="24"/>
          <w:szCs w:val="24"/>
        </w:rPr>
        <w:t xml:space="preserve">AMY HOOD: </w:t>
      </w:r>
      <w:r w:rsidRPr="00BD0B2C">
        <w:rPr>
          <w:rFonts w:ascii="Segoe UI" w:hAnsi="Segoe UI" w:cs="Segoe UI"/>
          <w:sz w:val="24"/>
          <w:szCs w:val="24"/>
        </w:rPr>
        <w:t xml:space="preserve">And in fact, already over the past couple of quarters, we’ve talked about the percentage of our revenue in AI that’s been driven by AI across Azure. And we’re excited to be able to continue to share that growth across Microsoft 365 Copilot, which really just went into general availability less than a month ago. And so I think we’ll see both that revenue growth show across every product and I think we can expect that to build as we head to the second half of our fiscal year 24. </w:t>
      </w:r>
    </w:p>
    <w:p w14:paraId="6CA5F8DB" w14:textId="32C0E97D" w:rsidR="005125D5" w:rsidRPr="00BD0B2C" w:rsidRDefault="005125D5" w:rsidP="005125D5">
      <w:pPr>
        <w:spacing w:after="0" w:line="240" w:lineRule="auto"/>
        <w:rPr>
          <w:rFonts w:ascii="Segoe UI" w:hAnsi="Segoe UI" w:cs="Segoe UI"/>
          <w:sz w:val="24"/>
          <w:szCs w:val="24"/>
        </w:rPr>
      </w:pPr>
    </w:p>
    <w:p w14:paraId="5F95B16A" w14:textId="2E19B89C"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b/>
          <w:bCs/>
          <w:sz w:val="24"/>
          <w:szCs w:val="24"/>
        </w:rPr>
        <w:t>BRETT IVERS</w:t>
      </w:r>
      <w:r w:rsidR="00980A62">
        <w:rPr>
          <w:rFonts w:ascii="Segoe UI" w:hAnsi="Segoe UI" w:cs="Segoe UI"/>
          <w:b/>
          <w:bCs/>
          <w:sz w:val="24"/>
          <w:szCs w:val="24"/>
        </w:rPr>
        <w:t>E</w:t>
      </w:r>
      <w:r w:rsidRPr="00BD0B2C">
        <w:rPr>
          <w:rFonts w:ascii="Segoe UI" w:hAnsi="Segoe UI" w:cs="Segoe UI"/>
          <w:b/>
          <w:bCs/>
          <w:sz w:val="24"/>
          <w:szCs w:val="24"/>
        </w:rPr>
        <w:t xml:space="preserve">N: </w:t>
      </w:r>
      <w:r w:rsidRPr="00BD0B2C">
        <w:rPr>
          <w:rFonts w:ascii="Segoe UI" w:hAnsi="Segoe UI" w:cs="Segoe UI"/>
          <w:sz w:val="24"/>
          <w:szCs w:val="24"/>
        </w:rPr>
        <w:t xml:space="preserve">And you all know this, but for the audience, we haven’t had a single investor conversation in calendar 2023 that didn’t include AI. There’s so much interest in it. </w:t>
      </w:r>
    </w:p>
    <w:p w14:paraId="735C3CF9" w14:textId="3E0A8A63" w:rsidR="005125D5" w:rsidRPr="00BD0B2C" w:rsidRDefault="005125D5" w:rsidP="005125D5">
      <w:pPr>
        <w:spacing w:after="0" w:line="240" w:lineRule="auto"/>
        <w:rPr>
          <w:rFonts w:ascii="Segoe UI" w:hAnsi="Segoe UI" w:cs="Segoe UI"/>
          <w:sz w:val="24"/>
          <w:szCs w:val="24"/>
        </w:rPr>
      </w:pPr>
    </w:p>
    <w:p w14:paraId="0CC4120B"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So staying on the topic of AI, Carolyn would like to know what safeguards are in place to protect against misuse of AI? Brad, could you talk about what we’re doing to make sure AI is developed and deployed responsibly? </w:t>
      </w:r>
    </w:p>
    <w:p w14:paraId="59E76106" w14:textId="1DB4927A" w:rsidR="005125D5" w:rsidRPr="00BD0B2C" w:rsidRDefault="005125D5" w:rsidP="005125D5">
      <w:pPr>
        <w:spacing w:after="0" w:line="240" w:lineRule="auto"/>
        <w:rPr>
          <w:rFonts w:ascii="Segoe UI" w:hAnsi="Segoe UI" w:cs="Segoe UI"/>
          <w:sz w:val="24"/>
          <w:szCs w:val="24"/>
        </w:rPr>
      </w:pPr>
    </w:p>
    <w:p w14:paraId="58F4DE00"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b/>
          <w:bCs/>
          <w:sz w:val="24"/>
          <w:szCs w:val="24"/>
        </w:rPr>
        <w:t xml:space="preserve">BRAD SMITH: </w:t>
      </w:r>
      <w:r w:rsidRPr="00BD0B2C">
        <w:rPr>
          <w:rFonts w:ascii="Segoe UI" w:hAnsi="Segoe UI" w:cs="Segoe UI"/>
          <w:sz w:val="24"/>
          <w:szCs w:val="24"/>
        </w:rPr>
        <w:t>Yeah, I think fundamentally, Brett, it’s about innovation moving forward together with safety and a sense of responsibility. I think it’s something we’ve long been keenly focused on at Microsoft. So from a safety or responsible AI perspective, we’re really now working hard on two things. One is continuing to evolve and mature our own internal practices, and the second is to work with governments on what will emerge quickly, I think, as a new set of laws and regulations.</w:t>
      </w:r>
    </w:p>
    <w:p w14:paraId="0D8502BD" w14:textId="530E2773" w:rsidR="005125D5" w:rsidRPr="00BD0B2C" w:rsidRDefault="005125D5" w:rsidP="005125D5">
      <w:pPr>
        <w:spacing w:after="0" w:line="240" w:lineRule="auto"/>
        <w:rPr>
          <w:rFonts w:ascii="Segoe UI" w:hAnsi="Segoe UI" w:cs="Segoe UI"/>
          <w:sz w:val="24"/>
          <w:szCs w:val="24"/>
        </w:rPr>
      </w:pPr>
    </w:p>
    <w:p w14:paraId="44F59412"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Inside the company, for six years, we’ve had a set of six principles to guide our AI development. We’ve implemented that in terms of policies. We train engineers, we have tools, we have systems, and even before something is deployed, it’s reviewed. We look at the training data that’s been used. We look at the filters around it. We basically have developed an entire AI safety architecture that goes with each of our applications. </w:t>
      </w:r>
    </w:p>
    <w:p w14:paraId="47877600" w14:textId="6340C32F" w:rsidR="005125D5" w:rsidRPr="00BD0B2C" w:rsidRDefault="005125D5" w:rsidP="005125D5">
      <w:pPr>
        <w:spacing w:after="0" w:line="240" w:lineRule="auto"/>
        <w:rPr>
          <w:rFonts w:ascii="Segoe UI" w:hAnsi="Segoe UI" w:cs="Segoe UI"/>
          <w:sz w:val="24"/>
          <w:szCs w:val="24"/>
        </w:rPr>
      </w:pPr>
    </w:p>
    <w:p w14:paraId="1C3E49DD"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And at the same time, we recognize that in most markets, the public wants to know that it’s relying not only on companies that are responsible, but a legal framework that, frankly, ensures that every business adheres to some common standards. And you’re seeing that happen quickly in the United States, in Europe, in China, all around the world, and we’re very much engaged in those conversations as well. </w:t>
      </w:r>
    </w:p>
    <w:p w14:paraId="2DF3CBD9" w14:textId="23702AE2" w:rsidR="005125D5" w:rsidRPr="00BD0B2C" w:rsidRDefault="005125D5" w:rsidP="005125D5">
      <w:pPr>
        <w:spacing w:after="0" w:line="240" w:lineRule="auto"/>
        <w:rPr>
          <w:rFonts w:ascii="Segoe UI" w:hAnsi="Segoe UI" w:cs="Segoe UI"/>
          <w:sz w:val="24"/>
          <w:szCs w:val="24"/>
        </w:rPr>
      </w:pPr>
    </w:p>
    <w:p w14:paraId="1CA4562A" w14:textId="4AE42BD2"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b/>
          <w:bCs/>
          <w:sz w:val="24"/>
          <w:szCs w:val="24"/>
        </w:rPr>
        <w:t>BRETT IVERS</w:t>
      </w:r>
      <w:r w:rsidR="00980A62">
        <w:rPr>
          <w:rFonts w:ascii="Segoe UI" w:hAnsi="Segoe UI" w:cs="Segoe UI"/>
          <w:b/>
          <w:bCs/>
          <w:sz w:val="24"/>
          <w:szCs w:val="24"/>
        </w:rPr>
        <w:t>E</w:t>
      </w:r>
      <w:r w:rsidRPr="00BD0B2C">
        <w:rPr>
          <w:rFonts w:ascii="Segoe UI" w:hAnsi="Segoe UI" w:cs="Segoe UI"/>
          <w:b/>
          <w:bCs/>
          <w:sz w:val="24"/>
          <w:szCs w:val="24"/>
        </w:rPr>
        <w:t xml:space="preserve">N: </w:t>
      </w:r>
      <w:r w:rsidRPr="00BD0B2C">
        <w:rPr>
          <w:rFonts w:ascii="Segoe UI" w:hAnsi="Segoe UI" w:cs="Segoe UI"/>
          <w:sz w:val="24"/>
          <w:szCs w:val="24"/>
        </w:rPr>
        <w:t xml:space="preserve">Incredibly important. Thank you for that. Continuing on, investors asked about how we approach our full AI portfolio and how we balance working with partners like OpenAI and our own innovation. Satya, why don’t you take the innovation piece. And then Amy, you could talk about the OpenAI partnership from a business perspective. </w:t>
      </w:r>
    </w:p>
    <w:p w14:paraId="008D04BB" w14:textId="15B36471" w:rsidR="005125D5" w:rsidRPr="00BD0B2C" w:rsidRDefault="005125D5" w:rsidP="005125D5">
      <w:pPr>
        <w:spacing w:after="0" w:line="240" w:lineRule="auto"/>
        <w:rPr>
          <w:rFonts w:ascii="Segoe UI" w:hAnsi="Segoe UI" w:cs="Segoe UI"/>
          <w:sz w:val="24"/>
          <w:szCs w:val="24"/>
        </w:rPr>
      </w:pPr>
    </w:p>
    <w:p w14:paraId="678A498B"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b/>
          <w:bCs/>
          <w:sz w:val="24"/>
          <w:szCs w:val="24"/>
        </w:rPr>
        <w:t xml:space="preserve">SATYA NADELLA: </w:t>
      </w:r>
      <w:r w:rsidRPr="00BD0B2C">
        <w:rPr>
          <w:rFonts w:ascii="Segoe UI" w:hAnsi="Segoe UI" w:cs="Segoe UI"/>
          <w:sz w:val="24"/>
          <w:szCs w:val="24"/>
        </w:rPr>
        <w:t xml:space="preserve">Yeah, I mean, a couple of things. Again, one thing is, I always describe Microsoft as a platform company and a partner company. I’ve grown up in a company where the PC would not h have existed if it was not for the partnership between Microsoft and Intel. We built a database business, SQL Server with partnership with SAP. </w:t>
      </w:r>
    </w:p>
    <w:p w14:paraId="3D48D63C" w14:textId="76DD3246" w:rsidR="005125D5" w:rsidRPr="00BD0B2C" w:rsidRDefault="005125D5" w:rsidP="005125D5">
      <w:pPr>
        <w:spacing w:after="0" w:line="240" w:lineRule="auto"/>
        <w:rPr>
          <w:rFonts w:ascii="Segoe UI" w:hAnsi="Segoe UI" w:cs="Segoe UI"/>
          <w:sz w:val="24"/>
          <w:szCs w:val="24"/>
        </w:rPr>
      </w:pPr>
    </w:p>
    <w:p w14:paraId="3F3453DB"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So in some sense I’m very grounded in, again, the enterprise value we can create, the innovation we can create and the competition we can bring to the marketplace by partnering well, and that’s something we take seriously. </w:t>
      </w:r>
    </w:p>
    <w:p w14:paraId="303758C5" w14:textId="050BD034" w:rsidR="005125D5" w:rsidRPr="00BD0B2C" w:rsidRDefault="005125D5" w:rsidP="005125D5">
      <w:pPr>
        <w:spacing w:after="0" w:line="240" w:lineRule="auto"/>
        <w:rPr>
          <w:rFonts w:ascii="Segoe UI" w:hAnsi="Segoe UI" w:cs="Segoe UI"/>
          <w:sz w:val="24"/>
          <w:szCs w:val="24"/>
        </w:rPr>
      </w:pPr>
    </w:p>
    <w:p w14:paraId="5581C3C9"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And so the OpenAI partnership has really been very, very fruitful, where we now have a leading frontier model that’s available on our cloud. We are using it in our applications, but it’s not just for us. It’s like every application developer can benefit from this partnership, and so that’s sort of what we are doing. </w:t>
      </w:r>
    </w:p>
    <w:p w14:paraId="400B4015" w14:textId="4717AA8D" w:rsidR="005125D5" w:rsidRPr="00BD0B2C" w:rsidRDefault="005125D5" w:rsidP="005125D5">
      <w:pPr>
        <w:spacing w:after="0" w:line="240" w:lineRule="auto"/>
        <w:rPr>
          <w:rFonts w:ascii="Segoe UI" w:hAnsi="Segoe UI" w:cs="Segoe UI"/>
          <w:sz w:val="24"/>
          <w:szCs w:val="24"/>
        </w:rPr>
      </w:pPr>
    </w:p>
    <w:p w14:paraId="6E40DDF1"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In parallel, we are building all sorts of other things that are state of the art. When I look at what we are doing with small language models with Phi, that’s pretty phenomenal work coming out of Microsoft Research. We’re also doing things like Mutagen for material generation and discovery or Graph for molecular modeling. </w:t>
      </w:r>
    </w:p>
    <w:p w14:paraId="6903A9D9" w14:textId="7175B1C9" w:rsidR="005125D5" w:rsidRPr="00BD0B2C" w:rsidRDefault="005125D5" w:rsidP="005125D5">
      <w:pPr>
        <w:spacing w:after="0" w:line="240" w:lineRule="auto"/>
        <w:rPr>
          <w:rFonts w:ascii="Segoe UI" w:hAnsi="Segoe UI" w:cs="Segoe UI"/>
          <w:sz w:val="24"/>
          <w:szCs w:val="24"/>
        </w:rPr>
      </w:pPr>
    </w:p>
    <w:p w14:paraId="498F6448"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So we have many, many capabilities ourselves, and by the way, we have all the open-source models on Azure as well in models as a service, whether it’s Mistral or Llama or Cohere. And so the approach we are always going to take is a broad tent approach. As a platform company, we are we going to have deep partnerships. And at the end of the day, it’s going to be about innovation that’s going to make a real difference to our customers and partners.</w:t>
      </w:r>
    </w:p>
    <w:p w14:paraId="23F2D4B8" w14:textId="6A8AFF51" w:rsidR="005125D5" w:rsidRPr="00BD0B2C" w:rsidRDefault="005125D5" w:rsidP="005125D5">
      <w:pPr>
        <w:spacing w:after="0" w:line="240" w:lineRule="auto"/>
        <w:rPr>
          <w:rFonts w:ascii="Segoe UI" w:hAnsi="Segoe UI" w:cs="Segoe UI"/>
          <w:sz w:val="24"/>
          <w:szCs w:val="24"/>
        </w:rPr>
      </w:pPr>
    </w:p>
    <w:p w14:paraId="1D06F035"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b/>
          <w:bCs/>
          <w:sz w:val="24"/>
          <w:szCs w:val="24"/>
        </w:rPr>
        <w:t xml:space="preserve">AMY HOOD: </w:t>
      </w:r>
      <w:r w:rsidRPr="00BD0B2C">
        <w:rPr>
          <w:rFonts w:ascii="Segoe UI" w:hAnsi="Segoe UI" w:cs="Segoe UI"/>
          <w:sz w:val="24"/>
          <w:szCs w:val="24"/>
        </w:rPr>
        <w:t xml:space="preserve">And I think maybe just to extend a little bit, not just to OpenAI, but to where we do have a partnership that we’ve had dating back to, I think maybe 2018. And so we’ve been working together for a long time. And I think with all of that, it helps us to push each other to always be better and innovate at a fast pace. But I would also say we’re working with lots of other companies and partners in the AI space, enabling us really to have the broadest portfolio of models available. </w:t>
      </w:r>
    </w:p>
    <w:p w14:paraId="7CEDB703" w14:textId="4390A79A" w:rsidR="005125D5" w:rsidRPr="00BD0B2C" w:rsidRDefault="005125D5" w:rsidP="005125D5">
      <w:pPr>
        <w:spacing w:after="0" w:line="240" w:lineRule="auto"/>
        <w:rPr>
          <w:rFonts w:ascii="Segoe UI" w:hAnsi="Segoe UI" w:cs="Segoe UI"/>
          <w:sz w:val="24"/>
          <w:szCs w:val="24"/>
        </w:rPr>
      </w:pPr>
    </w:p>
    <w:p w14:paraId="2E39D0C3"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To Satya’s point, we want developers to be able to come to our platform and be able to experience the best that the partners of the world have to offer. And I think that’s one of the principles we have, and I think it’s terrific for developers, and for companies of all sizes, to be able to come to us and have the confidence that they’re going to the platform that always has the most innovative choices. </w:t>
      </w:r>
    </w:p>
    <w:p w14:paraId="05DAB478" w14:textId="6C536451" w:rsidR="005125D5" w:rsidRPr="00BD0B2C" w:rsidRDefault="005125D5" w:rsidP="005125D5">
      <w:pPr>
        <w:spacing w:after="0" w:line="240" w:lineRule="auto"/>
        <w:rPr>
          <w:rFonts w:ascii="Segoe UI" w:hAnsi="Segoe UI" w:cs="Segoe UI"/>
          <w:sz w:val="24"/>
          <w:szCs w:val="24"/>
        </w:rPr>
      </w:pPr>
    </w:p>
    <w:p w14:paraId="7B0A8275"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b/>
          <w:bCs/>
          <w:sz w:val="24"/>
          <w:szCs w:val="24"/>
        </w:rPr>
        <w:t xml:space="preserve">SATYA NADELLA: </w:t>
      </w:r>
      <w:r w:rsidRPr="00BD0B2C">
        <w:rPr>
          <w:rFonts w:ascii="Segoe UI" w:hAnsi="Segoe UI" w:cs="Segoe UI"/>
          <w:sz w:val="24"/>
          <w:szCs w:val="24"/>
        </w:rPr>
        <w:t xml:space="preserve">Yeah, that’s right, Amy, and since it’s an investor Q&amp;A, I think a lot of print and a lot of talk about M&amp;A on one side, and then obviously organic innovation, and these are appropriate. But in the middle, I think there is also something that should be talked about, which is, partnering well. It’s the companies that know how to partner well and which is a win-win long term stable. This is not about sort of taking advantage of partners. That’s not partnership, by the way. But if you are really partnering well and creating value for the partner and for the world, the investors also will be taking care of. </w:t>
      </w:r>
    </w:p>
    <w:p w14:paraId="0CBF217A" w14:textId="4D81A037" w:rsidR="005125D5" w:rsidRPr="00BD0B2C" w:rsidRDefault="005125D5" w:rsidP="005125D5">
      <w:pPr>
        <w:spacing w:after="0" w:line="240" w:lineRule="auto"/>
        <w:rPr>
          <w:rFonts w:ascii="Segoe UI" w:hAnsi="Segoe UI" w:cs="Segoe UI"/>
          <w:sz w:val="24"/>
          <w:szCs w:val="24"/>
        </w:rPr>
      </w:pPr>
    </w:p>
    <w:p w14:paraId="5D3BB67E" w14:textId="69BC9A3D"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b/>
          <w:bCs/>
          <w:sz w:val="24"/>
          <w:szCs w:val="24"/>
        </w:rPr>
        <w:t>BRETT IVERS</w:t>
      </w:r>
      <w:r w:rsidR="00BD0B2C">
        <w:rPr>
          <w:rFonts w:ascii="Segoe UI" w:hAnsi="Segoe UI" w:cs="Segoe UI"/>
          <w:b/>
          <w:bCs/>
          <w:sz w:val="24"/>
          <w:szCs w:val="24"/>
        </w:rPr>
        <w:t>E</w:t>
      </w:r>
      <w:r w:rsidRPr="00BD0B2C">
        <w:rPr>
          <w:rFonts w:ascii="Segoe UI" w:hAnsi="Segoe UI" w:cs="Segoe UI"/>
          <w:b/>
          <w:bCs/>
          <w:sz w:val="24"/>
          <w:szCs w:val="24"/>
        </w:rPr>
        <w:t xml:space="preserve">N: </w:t>
      </w:r>
      <w:r w:rsidRPr="00BD0B2C">
        <w:rPr>
          <w:rFonts w:ascii="Segoe UI" w:hAnsi="Segoe UI" w:cs="Segoe UI"/>
          <w:sz w:val="24"/>
          <w:szCs w:val="24"/>
        </w:rPr>
        <w:t xml:space="preserve">Yeah, it’s an exciting space to be leading. Brad, we received a question about developing technological skills in education, particularly in inner cities or parts of the world that may not easily have access to technology. What are we doing to invest in building people’s tech skills? </w:t>
      </w:r>
    </w:p>
    <w:p w14:paraId="3633C359" w14:textId="676FF8B9" w:rsidR="005125D5" w:rsidRPr="00BD0B2C" w:rsidRDefault="005125D5" w:rsidP="005125D5">
      <w:pPr>
        <w:spacing w:after="0" w:line="240" w:lineRule="auto"/>
        <w:rPr>
          <w:rFonts w:ascii="Segoe UI" w:hAnsi="Segoe UI" w:cs="Segoe UI"/>
          <w:sz w:val="24"/>
          <w:szCs w:val="24"/>
        </w:rPr>
      </w:pPr>
    </w:p>
    <w:p w14:paraId="56D4E081"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b/>
          <w:bCs/>
          <w:sz w:val="24"/>
          <w:szCs w:val="24"/>
        </w:rPr>
        <w:t xml:space="preserve">BRAD SMITH: </w:t>
      </w:r>
      <w:r w:rsidRPr="00BD0B2C">
        <w:rPr>
          <w:rFonts w:ascii="Segoe UI" w:hAnsi="Segoe UI" w:cs="Segoe UI"/>
          <w:sz w:val="24"/>
          <w:szCs w:val="24"/>
        </w:rPr>
        <w:t xml:space="preserve">It’s an interesting question because think in some ways it connects with our fundamental mission, which is to empower every person and every organization on the planet. And we live in a world where I’ll say the free market reaches most, but not every person around the world, or even in a single country. </w:t>
      </w:r>
    </w:p>
    <w:p w14:paraId="1BD51101" w14:textId="2EF37C9F" w:rsidR="005125D5" w:rsidRPr="00BD0B2C" w:rsidRDefault="005125D5" w:rsidP="005125D5">
      <w:pPr>
        <w:spacing w:after="0" w:line="240" w:lineRule="auto"/>
        <w:rPr>
          <w:rFonts w:ascii="Segoe UI" w:hAnsi="Segoe UI" w:cs="Segoe UI"/>
          <w:sz w:val="24"/>
          <w:szCs w:val="24"/>
        </w:rPr>
      </w:pPr>
    </w:p>
    <w:p w14:paraId="3FB5A1CF"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And so we have a part of our business, a part of our activities that are, I’ll say, are less commercial or even non-commercial in nature, and fundamentally they provide a force multiplier. What we’re talking about, as the question asks, is skills, technological skills. So we create skilling programs. We create skilling curriculum. The good news is in the world today you can create something and make it available digitally for free, but you need force multipliers to get that content and the support needed to help people use it into the hands of people themselves.</w:t>
      </w:r>
    </w:p>
    <w:p w14:paraId="743F097E" w14:textId="0BD78664" w:rsidR="005125D5" w:rsidRPr="00BD0B2C" w:rsidRDefault="005125D5" w:rsidP="005125D5">
      <w:pPr>
        <w:spacing w:after="0" w:line="240" w:lineRule="auto"/>
        <w:rPr>
          <w:rFonts w:ascii="Segoe UI" w:hAnsi="Segoe UI" w:cs="Segoe UI"/>
          <w:sz w:val="24"/>
          <w:szCs w:val="24"/>
        </w:rPr>
      </w:pPr>
    </w:p>
    <w:p w14:paraId="360D6016"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So fundamentally, there are three groups we work with. The first is teachers in schools. We have a skilling program that reaches directly into schools across this country, in many other countries, and that enables us to reach, let’s say, kids, including in inner cities. </w:t>
      </w:r>
    </w:p>
    <w:p w14:paraId="5FC849F6" w14:textId="72FEA927" w:rsidR="005125D5" w:rsidRPr="00BD0B2C" w:rsidRDefault="005125D5" w:rsidP="005125D5">
      <w:pPr>
        <w:spacing w:after="0" w:line="240" w:lineRule="auto"/>
        <w:rPr>
          <w:rFonts w:ascii="Segoe UI" w:hAnsi="Segoe UI" w:cs="Segoe UI"/>
          <w:sz w:val="24"/>
          <w:szCs w:val="24"/>
        </w:rPr>
      </w:pPr>
    </w:p>
    <w:p w14:paraId="3A2BF652"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The second is international government organizations, especially parts of the United Nations. You take an organization like UNICEF, and it works with kids around the world. Partnering with UNICEF, we’ve reached more than 5 million kids around the world. </w:t>
      </w:r>
    </w:p>
    <w:p w14:paraId="3FC4E327" w14:textId="41B37509" w:rsidR="005125D5" w:rsidRPr="00BD0B2C" w:rsidRDefault="005125D5" w:rsidP="005125D5">
      <w:pPr>
        <w:spacing w:after="0" w:line="240" w:lineRule="auto"/>
        <w:rPr>
          <w:rFonts w:ascii="Segoe UI" w:hAnsi="Segoe UI" w:cs="Segoe UI"/>
          <w:sz w:val="24"/>
          <w:szCs w:val="24"/>
        </w:rPr>
      </w:pPr>
    </w:p>
    <w:p w14:paraId="439588D2"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 xml:space="preserve">The ultimate force multiplier in the world is really nonprofits and the volunteers who spend and dedicate time helping nonprofits succeed. We have roughly 350,000 nonprofits running in the Microsoft Cloud. This uses a different business model than the rest of our business. Amy has to sign off on it every year. We reinvest a share of the profits in more support for nonprofits. And I think what’s extraordinary there is, through those kinds of skilling programs, we’ve reached 80 million people. </w:t>
      </w:r>
    </w:p>
    <w:p w14:paraId="251F3ABF" w14:textId="2E13CCBD" w:rsidR="005125D5" w:rsidRPr="00BD0B2C" w:rsidRDefault="005125D5" w:rsidP="005125D5">
      <w:pPr>
        <w:spacing w:after="0" w:line="240" w:lineRule="auto"/>
        <w:rPr>
          <w:rFonts w:ascii="Segoe UI" w:hAnsi="Segoe UI" w:cs="Segoe UI"/>
          <w:sz w:val="24"/>
          <w:szCs w:val="24"/>
        </w:rPr>
      </w:pPr>
    </w:p>
    <w:p w14:paraId="5AAEC2BE" w14:textId="77777777" w:rsidR="005125D5" w:rsidRPr="00BD0B2C" w:rsidRDefault="005125D5" w:rsidP="005125D5">
      <w:pPr>
        <w:spacing w:after="0" w:line="240" w:lineRule="auto"/>
        <w:rPr>
          <w:rFonts w:ascii="Segoe UI" w:hAnsi="Segoe UI" w:cs="Segoe UI"/>
          <w:sz w:val="24"/>
          <w:szCs w:val="24"/>
        </w:rPr>
      </w:pPr>
      <w:r w:rsidRPr="00BD0B2C">
        <w:rPr>
          <w:rFonts w:ascii="Segoe UI" w:hAnsi="Segoe UI" w:cs="Segoe UI"/>
          <w:sz w:val="24"/>
          <w:szCs w:val="24"/>
        </w:rPr>
        <w:t>So these are all important things that continue to grow, especially as our services grow, as we develop more skilling programs, and right now, the big priority you would expect, is how we provide AI skilling programs to reach more people. If you take Satya’s concept of partnership, we are partnering with more groups, and you’ll see more coming from us even next week in terms of some important new partnerships that will really focus on bringing AI skills to more people.</w:t>
      </w:r>
    </w:p>
    <w:p w14:paraId="4F860A3F" w14:textId="12FB1CBD" w:rsidR="005125D5" w:rsidRPr="00BD0B2C" w:rsidRDefault="005125D5" w:rsidP="005125D5">
      <w:pPr>
        <w:spacing w:after="0" w:line="240" w:lineRule="auto"/>
        <w:rPr>
          <w:rFonts w:ascii="Segoe UI" w:hAnsi="Segoe UI" w:cs="Segoe UI"/>
          <w:sz w:val="24"/>
          <w:szCs w:val="24"/>
        </w:rPr>
      </w:pPr>
    </w:p>
    <w:p w14:paraId="7D71E6C9" w14:textId="77777777" w:rsidR="005125D5"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bCs/>
          <w:color w:val="000000"/>
          <w:sz w:val="24"/>
          <w:szCs w:val="24"/>
        </w:rPr>
        <w:t xml:space="preserve">BRETT IVERSEN: </w:t>
      </w:r>
      <w:r w:rsidRPr="00BD0B2C">
        <w:rPr>
          <w:rFonts w:ascii="Segoe UI" w:hAnsi="Segoe UI" w:cs="Segoe UI"/>
          <w:bCs/>
          <w:color w:val="000000"/>
          <w:sz w:val="24"/>
          <w:szCs w:val="24"/>
        </w:rPr>
        <w:t>It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great to hear about our reach on this topic. Thank you for that. </w:t>
      </w:r>
    </w:p>
    <w:p w14:paraId="127206E5" w14:textId="1C8A10FF"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3B7F3D62"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 xml:space="preserve">Jacob asks about the health and future of Xbox. Satya, could you give an update on our gaming business? </w:t>
      </w:r>
    </w:p>
    <w:p w14:paraId="1B62A94D"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3305BA80" w14:textId="04E33923"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bCs/>
          <w:color w:val="000000"/>
          <w:sz w:val="24"/>
          <w:szCs w:val="24"/>
        </w:rPr>
        <w:t xml:space="preserve">SATYA NADELLA: </w:t>
      </w:r>
      <w:r w:rsidRPr="00BD0B2C">
        <w:rPr>
          <w:rFonts w:ascii="Segoe UI" w:hAnsi="Segoe UI" w:cs="Segoe UI"/>
          <w:bCs/>
          <w:color w:val="000000"/>
          <w:sz w:val="24"/>
          <w:szCs w:val="24"/>
        </w:rPr>
        <w:t>Yeah, obviously, we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re very, very excited about everything that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going on in gaming, especially with the close of Activision Blizzard King. We think that now, we have the ability to really do what we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ve always set out to do, which is build great games and deliver them to folks across all platforms, right, which is Xbox and consoles, the PCs, and now even including mobile gaming and cloud gaming. </w:t>
      </w:r>
    </w:p>
    <w:p w14:paraId="7DD09DEF"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4747C712" w14:textId="50AB5983"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We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re excited about the future. We want to do our very best work in gaming. It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a core business for us, but also, I see tremendous synergy between what we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re doing up and down the AI stack. I always say Microsoft is not a conglomerate. We have one platform that we express through multiple, different addressable markets, and gaming is one. </w:t>
      </w:r>
    </w:p>
    <w:p w14:paraId="27ACD116"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2BDE00C6" w14:textId="579E2174"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When I think about AI, what we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re doing at the infrastructure layer or what we will do at the edge, it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sort of the same set of transistors that first were used for graphics, guess what, are being used for AI. You can connect the dots and see why gaming is going to be more strategic to us.</w:t>
      </w:r>
    </w:p>
    <w:p w14:paraId="7ED08637"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20B9E777" w14:textId="1BC237DB"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bCs/>
          <w:color w:val="000000"/>
          <w:sz w:val="24"/>
          <w:szCs w:val="24"/>
        </w:rPr>
        <w:t xml:space="preserve">BRETT IVERSEN: </w:t>
      </w:r>
      <w:r w:rsidRPr="00BD0B2C">
        <w:rPr>
          <w:rFonts w:ascii="Segoe UI" w:hAnsi="Segoe UI" w:cs="Segoe UI"/>
          <w:bCs/>
          <w:color w:val="000000"/>
          <w:sz w:val="24"/>
          <w:szCs w:val="24"/>
        </w:rPr>
        <w:t>Yeah, it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fun time with the deal closing and getting that reach out there. </w:t>
      </w:r>
    </w:p>
    <w:p w14:paraId="16F180E5"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49EAA1AA"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 xml:space="preserve">Brad, we received a question about the privacy implications of our use of telemetry data. Can you talk about our privacy commitments for customers using Microsoft products, both for work and at home? </w:t>
      </w:r>
    </w:p>
    <w:p w14:paraId="4948D3BE"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09F009D3" w14:textId="28975A99"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bCs/>
          <w:color w:val="000000"/>
          <w:sz w:val="24"/>
          <w:szCs w:val="24"/>
        </w:rPr>
        <w:t xml:space="preserve">BRAD SMITH: </w:t>
      </w:r>
      <w:r w:rsidRPr="00BD0B2C">
        <w:rPr>
          <w:rFonts w:ascii="Segoe UI" w:hAnsi="Segoe UI" w:cs="Segoe UI"/>
          <w:bCs/>
          <w:color w:val="000000"/>
          <w:sz w:val="24"/>
          <w:szCs w:val="24"/>
        </w:rPr>
        <w:t>Sure. I think there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two things really to think about. The first is why do we have telemetry data in the first place? And the second is how we protect people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privacy. </w:t>
      </w:r>
    </w:p>
    <w:p w14:paraId="58B5A969"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4C30FF1B" w14:textId="091913F8"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Telemetry data is fundamentally the data that comes back to Microsoft in our datacenters, when people are using one of our devices or services. And we use it fundamentally to manage the service, to provide people with what they need. We use it to protect their security. And I think that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just become something enormously important. And we do use it so we can learn and improve our products. </w:t>
      </w:r>
    </w:p>
    <w:p w14:paraId="0EB7801C"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30BA68B9"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 xml:space="preserve">Those are the three reasons we have telemetry data in the first place. And especially in a world where there are more cybersecurity risks, to have devices and services that are managed is really indispensable to our ability to protect people from cyberattacks. </w:t>
      </w:r>
    </w:p>
    <w:p w14:paraId="7A503DAC"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735ADFB9" w14:textId="39EFADC0"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At the same time, it has to go hand-in-hand with our privacy commitments. Privacy law has become something that has become extraordinarily complicated, and we do a lot of work to comply with laws around the world. But fundamentally, I think it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about advancing three goals. </w:t>
      </w:r>
    </w:p>
    <w:p w14:paraId="0045C04F"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0EEF532B" w14:textId="3605B98B"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The first is transparency, so that people know what data is being collected, and we provide that in our privacy statements. The second is giving people choice, meaningful choice, so they can see and determine what information they share. And the third is control, so that people have control over what data is being provided and how it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used. And with that, we have dashboards and the like, so people can see what information is there. They can correct it if it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wrong. They can delete it if they don</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t want us to use it.</w:t>
      </w:r>
    </w:p>
    <w:p w14:paraId="0E566281"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230DB474"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 xml:space="preserve">And I think having these two things go hand-in-hand in the future is really important for the future, overall, of technology. We need to have these connected services to give people the benefits they need and the protection they need, at the same time, and we need to continue to evolve privacy with it. </w:t>
      </w:r>
    </w:p>
    <w:p w14:paraId="5FD09E03"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614ABD44"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bCs/>
          <w:color w:val="000000"/>
          <w:sz w:val="24"/>
          <w:szCs w:val="24"/>
        </w:rPr>
        <w:t xml:space="preserve">BRETT IVERSEN: </w:t>
      </w:r>
      <w:r w:rsidRPr="00BD0B2C">
        <w:rPr>
          <w:rFonts w:ascii="Segoe UI" w:hAnsi="Segoe UI" w:cs="Segoe UI"/>
          <w:bCs/>
          <w:color w:val="000000"/>
          <w:sz w:val="24"/>
          <w:szCs w:val="24"/>
        </w:rPr>
        <w:t xml:space="preserve">Thanks, Brad. Several investors wrote to urge Microsoft to keep political ideology out of business decisions. Brad, particularly in a time of such political divisions here in the U.S., can you talk about how we come decisions on policy positions we take? </w:t>
      </w:r>
    </w:p>
    <w:p w14:paraId="0B4BD44A"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771BD4A6" w14:textId="29EE80B0"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bCs/>
          <w:color w:val="000000"/>
          <w:sz w:val="24"/>
          <w:szCs w:val="24"/>
        </w:rPr>
        <w:t xml:space="preserve">BRAD SMITH: </w:t>
      </w:r>
      <w:r w:rsidRPr="00BD0B2C">
        <w:rPr>
          <w:rFonts w:ascii="Segoe UI" w:hAnsi="Segoe UI" w:cs="Segoe UI"/>
          <w:bCs/>
          <w:color w:val="000000"/>
          <w:sz w:val="24"/>
          <w:szCs w:val="24"/>
        </w:rPr>
        <w:t>Yeah, this is something that the three of us certainly think about and talk together about. And I would say we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re acutely aware of the fact that leading a company is not a license to use the company</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name or platform to talk about whatever we want. </w:t>
      </w:r>
    </w:p>
    <w:p w14:paraId="01B9E63C"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53C23E13" w14:textId="22A0AB75"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Everybody has lots of opinions in life. There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really a small set of opinions that I think it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appropriate for a business to speak about. And the good news is, I think we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ve had a common set of principles for over a decade that has served Microsoft very well. </w:t>
      </w:r>
    </w:p>
    <w:p w14:paraId="5DD4342C"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30E26197" w14:textId="0BBC4CB2"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The first principle, in a way, it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the most important, is we speak out publicly on public policy issues that impact our customers and their use of our services. We have, I think, a fundamental responsibility to serve and protect our customers. If there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a public policy issue that relates to cybersecurity or privacy or protection of children, digital safety, responsible AI, we will lean in, and we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ll speak out, because we think it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important that public policy protect us and our customers together. </w:t>
      </w:r>
    </w:p>
    <w:p w14:paraId="77C69D04"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1982A761" w14:textId="42C41E06"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The second thing we focus on is the protection of employees. We need to be able to recruit, and we need to be able to retain people. We need to create a healthy working environment and a healthy living environment for them. We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ll address those issues as well. </w:t>
      </w:r>
    </w:p>
    <w:p w14:paraId="445BF0B5"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162E19A3" w14:textId="0EB141E4"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And the third is other business interests. Think of these as shareholder interests. It may be tax policy, it may be trade policy. They are typically the issues that fundamentally impact the company</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ability to do business locally, nationally and around the world. </w:t>
      </w:r>
    </w:p>
    <w:p w14:paraId="019A3971"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149A5282" w14:textId="062FA946"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And if an issue doesn</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t touch upon one of those three, then we may say, this is important, but it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not appropriate for Microsoft to speak out in the company</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name. And so, we always use that same framework.</w:t>
      </w:r>
    </w:p>
    <w:p w14:paraId="7F5C1061"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09ED45B3" w14:textId="0756E6A9"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bCs/>
          <w:color w:val="000000"/>
          <w:sz w:val="24"/>
          <w:szCs w:val="24"/>
        </w:rPr>
        <w:t xml:space="preserve">BRETT IVERSEN: </w:t>
      </w:r>
      <w:r w:rsidRPr="00BD0B2C">
        <w:rPr>
          <w:rFonts w:ascii="Segoe UI" w:hAnsi="Segoe UI" w:cs="Segoe UI"/>
          <w:bCs/>
          <w:color w:val="000000"/>
          <w:sz w:val="24"/>
          <w:szCs w:val="24"/>
        </w:rPr>
        <w:t>Thank you. Finally, we received a few questions about how we are optimizing our infrastructure for this new era of AI safety. Satya, can you talk a bit about how we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re working with our partners to increase performance and efficiency for our customers? </w:t>
      </w:r>
    </w:p>
    <w:p w14:paraId="6E97A7D6"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4B0EA557"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bCs/>
          <w:color w:val="000000"/>
          <w:sz w:val="24"/>
          <w:szCs w:val="24"/>
        </w:rPr>
        <w:t xml:space="preserve">SATYA NADELLA: </w:t>
      </w:r>
      <w:r w:rsidRPr="00BD0B2C">
        <w:rPr>
          <w:rFonts w:ascii="Segoe UI" w:hAnsi="Segoe UI" w:cs="Segoe UI"/>
          <w:bCs/>
          <w:color w:val="000000"/>
          <w:sz w:val="24"/>
          <w:szCs w:val="24"/>
        </w:rPr>
        <w:t xml:space="preserve">Yeah, I mean, one of the – </w:t>
      </w:r>
    </w:p>
    <w:p w14:paraId="0BE9EA54"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27CF4553"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bCs/>
          <w:color w:val="000000"/>
          <w:sz w:val="24"/>
          <w:szCs w:val="24"/>
        </w:rPr>
        <w:t xml:space="preserve">BRETT IVERSEN: </w:t>
      </w:r>
      <w:r w:rsidRPr="00BD0B2C">
        <w:rPr>
          <w:rFonts w:ascii="Segoe UI" w:hAnsi="Segoe UI" w:cs="Segoe UI"/>
          <w:bCs/>
          <w:color w:val="000000"/>
          <w:sz w:val="24"/>
          <w:szCs w:val="24"/>
        </w:rPr>
        <w:t>This is near and dear to your heart. (Laughter.)</w:t>
      </w:r>
    </w:p>
    <w:p w14:paraId="55A34C74"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74B8ED08"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bCs/>
          <w:color w:val="000000"/>
          <w:sz w:val="24"/>
          <w:szCs w:val="24"/>
        </w:rPr>
        <w:t xml:space="preserve">SATYA NADELLA: </w:t>
      </w:r>
      <w:r w:rsidRPr="00BD0B2C">
        <w:rPr>
          <w:rFonts w:ascii="Segoe UI" w:hAnsi="Segoe UI" w:cs="Segoe UI"/>
          <w:bCs/>
          <w:color w:val="000000"/>
          <w:sz w:val="24"/>
          <w:szCs w:val="24"/>
        </w:rPr>
        <w:t xml:space="preserve">Oh, it is, absolutely. I mean, having grown up, through my career at Microsoft, in infrastructure businesses, the key there, again, is to see the new workloads that are the tier one workloads, that are the scaled tier one workloads early, and then optimize the infrastructure around it. </w:t>
      </w:r>
    </w:p>
    <w:p w14:paraId="756A4583"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08F9AB4E" w14:textId="2485E2AF"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And so, for us, if I look at it, we have, what, three, four years of experience now of seeing these large, synchronous, parallel training workloads for next generation AI. That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made a massive difference in how we think about everything from our datacenter, the power draw, to the racks, to the silicon, to the network. </w:t>
      </w:r>
    </w:p>
    <w:p w14:paraId="6D2D746C"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03D85012" w14:textId="6298EADB"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In fact, every day, I meet with customers who compare us and other cloud providers when it comes to training, and they just see the difference. I mean, we lean on it by leaps and bounds, and that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just because it didn</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t happen by accident. We saw it first and then we optimized the infrastructure for training. In fact, what were great assumptions to make just two years ago, three years ago by other cloud providers have now become liabilities, whereas for us, they</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ve become advantages.</w:t>
      </w:r>
    </w:p>
    <w:p w14:paraId="1C846755"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1E7CE27A" w14:textId="2BC0BBDC"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Similarly, same thing with inference. We have one endpoint we have at scale. The Azure OpenAI is being used for inference, so we can even optimize beneath that endpoint. When we introduced even new silicon like Maia, guess what, we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ve already deployed it underneath GitHub Copilot, because we can take the entirety of the stack and optimize it, and then not even have it show up for our customers as anything that they have to change. </w:t>
      </w:r>
    </w:p>
    <w:p w14:paraId="38091772"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4FD541EF" w14:textId="6ECFA62F"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There</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lots of levers we are exercising. The beauty of the infrastructure business is if you see things early, and then you scale your knowhow across, and then keep going, then you have some great advantages to start a new paradigm. </w:t>
      </w:r>
    </w:p>
    <w:p w14:paraId="434F5FA4"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5714ED0B" w14:textId="2FE91972"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bCs/>
          <w:color w:val="000000"/>
          <w:sz w:val="24"/>
          <w:szCs w:val="24"/>
        </w:rPr>
        <w:t xml:space="preserve">AMY HOOD: </w:t>
      </w:r>
      <w:r w:rsidRPr="00BD0B2C">
        <w:rPr>
          <w:rFonts w:ascii="Segoe UI" w:hAnsi="Segoe UI" w:cs="Segoe UI"/>
          <w:bCs/>
          <w:color w:val="000000"/>
          <w:sz w:val="24"/>
          <w:szCs w:val="24"/>
        </w:rPr>
        <w:t>And maybe, just to add, optimization has been a great topic over the last few months. But even more than that, it</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s doing all the things Satya said, but also having high quality, incredible reliability, focus on serviceability, and I think being able to do all of those things. The price at which we deliver, the performance end to end, the quality at which that is done, the reliability, I think is really what I</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m so proud of our own engineering teams for focusing on, because it makes a huge difference at our customers. </w:t>
      </w:r>
    </w:p>
    <w:p w14:paraId="58D6B05D"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3F38B2CE" w14:textId="4171743A"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bCs/>
          <w:color w:val="000000"/>
          <w:sz w:val="24"/>
          <w:szCs w:val="24"/>
        </w:rPr>
        <w:t xml:space="preserve">BRETT IVERSEN: </w:t>
      </w:r>
      <w:r w:rsidRPr="00BD0B2C">
        <w:rPr>
          <w:rFonts w:ascii="Segoe UI" w:hAnsi="Segoe UI" w:cs="Segoe UI"/>
          <w:bCs/>
          <w:color w:val="000000"/>
          <w:sz w:val="24"/>
          <w:szCs w:val="24"/>
        </w:rPr>
        <w:t>Agreed. Thank you, both. Thank you, all. This concludes today</w:t>
      </w:r>
      <w:r w:rsidR="005125D5" w:rsidRPr="00BD0B2C">
        <w:rPr>
          <w:rFonts w:ascii="Segoe UI" w:hAnsi="Segoe UI" w:cs="Segoe UI"/>
          <w:bCs/>
          <w:color w:val="000000"/>
          <w:sz w:val="24"/>
          <w:szCs w:val="24"/>
        </w:rPr>
        <w:t>’</w:t>
      </w:r>
      <w:r w:rsidRPr="00BD0B2C">
        <w:rPr>
          <w:rFonts w:ascii="Segoe UI" w:hAnsi="Segoe UI" w:cs="Segoe UI"/>
          <w:bCs/>
          <w:color w:val="000000"/>
          <w:sz w:val="24"/>
          <w:szCs w:val="24"/>
        </w:rPr>
        <w:t xml:space="preserve">s Q&amp;A session and wraps up our annual shareholders meeting. Thank you for joining us today and your participation. If you have further questions, please visit our Investor Relations website. Thank you. </w:t>
      </w:r>
    </w:p>
    <w:p w14:paraId="7D306C90"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45C1C773"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
          <w:bCs/>
          <w:color w:val="000000"/>
          <w:sz w:val="24"/>
          <w:szCs w:val="24"/>
        </w:rPr>
        <w:t xml:space="preserve">SATYA NADELLA: </w:t>
      </w:r>
      <w:r w:rsidRPr="00BD0B2C">
        <w:rPr>
          <w:rFonts w:ascii="Segoe UI" w:hAnsi="Segoe UI" w:cs="Segoe UI"/>
          <w:bCs/>
          <w:color w:val="000000"/>
          <w:sz w:val="24"/>
          <w:szCs w:val="24"/>
        </w:rPr>
        <w:t>Thank you.</w:t>
      </w:r>
    </w:p>
    <w:p w14:paraId="360D596D"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p>
    <w:p w14:paraId="392C6B7C" w14:textId="77777777" w:rsidR="009834AB" w:rsidRPr="00BD0B2C" w:rsidRDefault="009834AB" w:rsidP="005125D5">
      <w:pPr>
        <w:autoSpaceDE w:val="0"/>
        <w:autoSpaceDN w:val="0"/>
        <w:adjustRightInd w:val="0"/>
        <w:spacing w:after="0" w:line="240" w:lineRule="auto"/>
        <w:rPr>
          <w:rFonts w:ascii="Segoe UI" w:hAnsi="Segoe UI" w:cs="Segoe UI"/>
          <w:bCs/>
          <w:color w:val="000000"/>
          <w:sz w:val="24"/>
          <w:szCs w:val="24"/>
        </w:rPr>
      </w:pPr>
      <w:r w:rsidRPr="00BD0B2C">
        <w:rPr>
          <w:rFonts w:ascii="Segoe UI" w:hAnsi="Segoe UI" w:cs="Segoe UI"/>
          <w:bCs/>
          <w:color w:val="000000"/>
          <w:sz w:val="24"/>
          <w:szCs w:val="24"/>
        </w:rPr>
        <w:t>END</w:t>
      </w:r>
    </w:p>
    <w:p w14:paraId="2B5185B3" w14:textId="77777777" w:rsidR="003F42B9" w:rsidRPr="00BD0B2C" w:rsidRDefault="003F42B9" w:rsidP="005125D5">
      <w:pPr>
        <w:autoSpaceDE w:val="0"/>
        <w:autoSpaceDN w:val="0"/>
        <w:adjustRightInd w:val="0"/>
        <w:spacing w:after="0" w:line="240" w:lineRule="auto"/>
        <w:rPr>
          <w:rFonts w:ascii="Segoe UI" w:hAnsi="Segoe UI" w:cs="Segoe UI"/>
          <w:bCs/>
          <w:color w:val="000000"/>
          <w:sz w:val="24"/>
          <w:szCs w:val="24"/>
        </w:rPr>
      </w:pPr>
    </w:p>
    <w:sectPr w:rsidR="003F42B9" w:rsidRPr="00BD0B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276D7" w14:textId="77777777" w:rsidR="00AB37CB" w:rsidRDefault="00AB37CB" w:rsidP="00E8278A">
      <w:pPr>
        <w:spacing w:after="0" w:line="240" w:lineRule="auto"/>
      </w:pPr>
      <w:r>
        <w:separator/>
      </w:r>
    </w:p>
  </w:endnote>
  <w:endnote w:type="continuationSeparator" w:id="0">
    <w:p w14:paraId="0B6A99EC" w14:textId="77777777" w:rsidR="00AB37CB" w:rsidRDefault="00AB37CB" w:rsidP="00E82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C82CF" w14:textId="77777777" w:rsidR="00AB37CB" w:rsidRDefault="00AB37CB" w:rsidP="00E8278A">
      <w:pPr>
        <w:spacing w:after="0" w:line="240" w:lineRule="auto"/>
      </w:pPr>
      <w:r>
        <w:separator/>
      </w:r>
    </w:p>
  </w:footnote>
  <w:footnote w:type="continuationSeparator" w:id="0">
    <w:p w14:paraId="0A14EEFD" w14:textId="77777777" w:rsidR="00AB37CB" w:rsidRDefault="00AB37CB" w:rsidP="00E827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15"/>
    <w:rsid w:val="00002582"/>
    <w:rsid w:val="00023E1D"/>
    <w:rsid w:val="00045DF8"/>
    <w:rsid w:val="0006795C"/>
    <w:rsid w:val="000B6AE9"/>
    <w:rsid w:val="000F3405"/>
    <w:rsid w:val="001211D5"/>
    <w:rsid w:val="00161DCB"/>
    <w:rsid w:val="00175FF7"/>
    <w:rsid w:val="00183F64"/>
    <w:rsid w:val="001B213C"/>
    <w:rsid w:val="001B6C05"/>
    <w:rsid w:val="001C1035"/>
    <w:rsid w:val="001E4B99"/>
    <w:rsid w:val="001E7683"/>
    <w:rsid w:val="0020140B"/>
    <w:rsid w:val="00221863"/>
    <w:rsid w:val="00230B4F"/>
    <w:rsid w:val="00237D5A"/>
    <w:rsid w:val="00272563"/>
    <w:rsid w:val="002729E3"/>
    <w:rsid w:val="00275782"/>
    <w:rsid w:val="00277836"/>
    <w:rsid w:val="002F3B9F"/>
    <w:rsid w:val="003072FC"/>
    <w:rsid w:val="00322262"/>
    <w:rsid w:val="00340A4C"/>
    <w:rsid w:val="0038750E"/>
    <w:rsid w:val="003A6331"/>
    <w:rsid w:val="003B79E4"/>
    <w:rsid w:val="003C0DC5"/>
    <w:rsid w:val="003D0FA0"/>
    <w:rsid w:val="003F42B9"/>
    <w:rsid w:val="004309DD"/>
    <w:rsid w:val="004312C5"/>
    <w:rsid w:val="00432653"/>
    <w:rsid w:val="00453C50"/>
    <w:rsid w:val="00460C63"/>
    <w:rsid w:val="004804AA"/>
    <w:rsid w:val="004904AB"/>
    <w:rsid w:val="00491363"/>
    <w:rsid w:val="004C6F30"/>
    <w:rsid w:val="004E0739"/>
    <w:rsid w:val="004E476D"/>
    <w:rsid w:val="004F66F1"/>
    <w:rsid w:val="005125D5"/>
    <w:rsid w:val="00531262"/>
    <w:rsid w:val="00540631"/>
    <w:rsid w:val="00540AC9"/>
    <w:rsid w:val="00547908"/>
    <w:rsid w:val="00550F1B"/>
    <w:rsid w:val="005532F7"/>
    <w:rsid w:val="00595CBE"/>
    <w:rsid w:val="005B1DA2"/>
    <w:rsid w:val="005C2F97"/>
    <w:rsid w:val="005C5213"/>
    <w:rsid w:val="005C5393"/>
    <w:rsid w:val="005C689A"/>
    <w:rsid w:val="005E23E1"/>
    <w:rsid w:val="005E679F"/>
    <w:rsid w:val="005F116A"/>
    <w:rsid w:val="006046EB"/>
    <w:rsid w:val="006240F0"/>
    <w:rsid w:val="00632BCA"/>
    <w:rsid w:val="00635BF2"/>
    <w:rsid w:val="00640724"/>
    <w:rsid w:val="006808E9"/>
    <w:rsid w:val="00684C89"/>
    <w:rsid w:val="00687A01"/>
    <w:rsid w:val="00690059"/>
    <w:rsid w:val="00690A1D"/>
    <w:rsid w:val="006A03AD"/>
    <w:rsid w:val="006A71A8"/>
    <w:rsid w:val="006B751C"/>
    <w:rsid w:val="006C78F8"/>
    <w:rsid w:val="006D56F2"/>
    <w:rsid w:val="006E719C"/>
    <w:rsid w:val="00705239"/>
    <w:rsid w:val="007125C3"/>
    <w:rsid w:val="0074582C"/>
    <w:rsid w:val="0076327B"/>
    <w:rsid w:val="00767146"/>
    <w:rsid w:val="007B3950"/>
    <w:rsid w:val="007F3D6B"/>
    <w:rsid w:val="008109B7"/>
    <w:rsid w:val="00850365"/>
    <w:rsid w:val="00871696"/>
    <w:rsid w:val="008720B3"/>
    <w:rsid w:val="008A33CC"/>
    <w:rsid w:val="008C18B7"/>
    <w:rsid w:val="008D2820"/>
    <w:rsid w:val="008F424C"/>
    <w:rsid w:val="008F5003"/>
    <w:rsid w:val="00903A1F"/>
    <w:rsid w:val="00916B90"/>
    <w:rsid w:val="00970256"/>
    <w:rsid w:val="00980A62"/>
    <w:rsid w:val="009834AB"/>
    <w:rsid w:val="009B674C"/>
    <w:rsid w:val="009D1CF6"/>
    <w:rsid w:val="009D6A08"/>
    <w:rsid w:val="00A01E9C"/>
    <w:rsid w:val="00A14111"/>
    <w:rsid w:val="00A52FF6"/>
    <w:rsid w:val="00A5679C"/>
    <w:rsid w:val="00A612C3"/>
    <w:rsid w:val="00A738FA"/>
    <w:rsid w:val="00A811EF"/>
    <w:rsid w:val="00A8666D"/>
    <w:rsid w:val="00A900F6"/>
    <w:rsid w:val="00A94732"/>
    <w:rsid w:val="00A96BBE"/>
    <w:rsid w:val="00AB37CB"/>
    <w:rsid w:val="00AB4112"/>
    <w:rsid w:val="00AE14FA"/>
    <w:rsid w:val="00AE2DA3"/>
    <w:rsid w:val="00B06F4F"/>
    <w:rsid w:val="00B206F8"/>
    <w:rsid w:val="00B615EE"/>
    <w:rsid w:val="00B7456A"/>
    <w:rsid w:val="00B83115"/>
    <w:rsid w:val="00BB066B"/>
    <w:rsid w:val="00BB7EDA"/>
    <w:rsid w:val="00BD0B2C"/>
    <w:rsid w:val="00BE0ADC"/>
    <w:rsid w:val="00C026B8"/>
    <w:rsid w:val="00C064CB"/>
    <w:rsid w:val="00C345A4"/>
    <w:rsid w:val="00C41692"/>
    <w:rsid w:val="00C82FB1"/>
    <w:rsid w:val="00CA05A1"/>
    <w:rsid w:val="00CB0BA2"/>
    <w:rsid w:val="00CB34E4"/>
    <w:rsid w:val="00CF2496"/>
    <w:rsid w:val="00D06345"/>
    <w:rsid w:val="00D348BC"/>
    <w:rsid w:val="00D360E6"/>
    <w:rsid w:val="00D407A2"/>
    <w:rsid w:val="00D55FFE"/>
    <w:rsid w:val="00DC10AA"/>
    <w:rsid w:val="00DC4998"/>
    <w:rsid w:val="00DC76C0"/>
    <w:rsid w:val="00DC7F3E"/>
    <w:rsid w:val="00DD3236"/>
    <w:rsid w:val="00E0373A"/>
    <w:rsid w:val="00E051FB"/>
    <w:rsid w:val="00E2403B"/>
    <w:rsid w:val="00E8151F"/>
    <w:rsid w:val="00E8278A"/>
    <w:rsid w:val="00E836AA"/>
    <w:rsid w:val="00ED4C27"/>
    <w:rsid w:val="00EE6A41"/>
    <w:rsid w:val="00EF0FB0"/>
    <w:rsid w:val="00EF1499"/>
    <w:rsid w:val="00EF53E2"/>
    <w:rsid w:val="00F05F82"/>
    <w:rsid w:val="00F27A47"/>
    <w:rsid w:val="00F36EC4"/>
    <w:rsid w:val="00F845FE"/>
    <w:rsid w:val="00FA4021"/>
    <w:rsid w:val="00FB0DBD"/>
    <w:rsid w:val="00FE045A"/>
    <w:rsid w:val="00FE5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50E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827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3115"/>
    <w:pPr>
      <w:ind w:left="720"/>
      <w:contextualSpacing/>
    </w:pPr>
  </w:style>
  <w:style w:type="paragraph" w:styleId="En-tte">
    <w:name w:val="header"/>
    <w:basedOn w:val="Normal"/>
    <w:link w:val="En-tteCar"/>
    <w:uiPriority w:val="99"/>
    <w:unhideWhenUsed/>
    <w:rsid w:val="00E8278A"/>
    <w:pPr>
      <w:tabs>
        <w:tab w:val="center" w:pos="4680"/>
        <w:tab w:val="right" w:pos="9360"/>
      </w:tabs>
      <w:spacing w:after="0" w:line="240" w:lineRule="auto"/>
    </w:pPr>
  </w:style>
  <w:style w:type="character" w:customStyle="1" w:styleId="En-tteCar">
    <w:name w:val="En-tête Car"/>
    <w:basedOn w:val="Policepardfaut"/>
    <w:link w:val="En-tte"/>
    <w:uiPriority w:val="99"/>
    <w:rsid w:val="00E8278A"/>
  </w:style>
  <w:style w:type="paragraph" w:styleId="Pieddepage">
    <w:name w:val="footer"/>
    <w:basedOn w:val="Normal"/>
    <w:link w:val="PieddepageCar"/>
    <w:uiPriority w:val="99"/>
    <w:unhideWhenUsed/>
    <w:rsid w:val="00E8278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8278A"/>
  </w:style>
  <w:style w:type="character" w:customStyle="1" w:styleId="Titre1Car">
    <w:name w:val="Titre 1 Car"/>
    <w:basedOn w:val="Policepardfaut"/>
    <w:link w:val="Titre1"/>
    <w:uiPriority w:val="9"/>
    <w:rsid w:val="00E827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078">
      <w:bodyDiv w:val="1"/>
      <w:marLeft w:val="0"/>
      <w:marRight w:val="0"/>
      <w:marTop w:val="0"/>
      <w:marBottom w:val="0"/>
      <w:divBdr>
        <w:top w:val="none" w:sz="0" w:space="0" w:color="auto"/>
        <w:left w:val="none" w:sz="0" w:space="0" w:color="auto"/>
        <w:bottom w:val="none" w:sz="0" w:space="0" w:color="auto"/>
        <w:right w:val="none" w:sz="0" w:space="0" w:color="auto"/>
      </w:divBdr>
      <w:divsChild>
        <w:div w:id="106719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10336</Words>
  <Characters>56853</Characters>
  <Application>Microsoft Office Word</Application>
  <DocSecurity>0</DocSecurity>
  <Lines>473</Lines>
  <Paragraphs>134</Paragraphs>
  <ScaleCrop>false</ScaleCrop>
  <Company/>
  <LinksUpToDate>false</LinksUpToDate>
  <CharactersWithSpaces>67055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2023-12-08T09:55:00Z</dcterms:created>
  <dcterms:modified xsi:type="dcterms:W3CDTF">2023-12-08T09:55:00Z</dcterms:modified>
  <cp:category/>
</cp:coreProperties>
</file>